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41CB7" w14:textId="77777777" w:rsidR="00F50237" w:rsidRDefault="00F50237" w:rsidP="00F50237">
      <w:pPr>
        <w:jc w:val="both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E4DD07" wp14:editId="08001443">
            <wp:simplePos x="0" y="0"/>
            <wp:positionH relativeFrom="column">
              <wp:posOffset>57150</wp:posOffset>
            </wp:positionH>
            <wp:positionV relativeFrom="paragraph">
              <wp:posOffset>-152400</wp:posOffset>
            </wp:positionV>
            <wp:extent cx="9782175" cy="59988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ford%20-%20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2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5FE4" w14:textId="77777777" w:rsidR="00F50237" w:rsidRDefault="00F50237" w:rsidP="00F50237"/>
    <w:p w14:paraId="65716546" w14:textId="77777777" w:rsidR="00F50237" w:rsidRPr="007266B1" w:rsidRDefault="00F50237" w:rsidP="00F50237">
      <w:pPr>
        <w:pStyle w:val="Heading1"/>
        <w:widowControl w:val="0"/>
        <w:jc w:val="center"/>
        <w:rPr>
          <w:rFonts w:ascii="Calibri" w:hAnsi="Calibri"/>
          <w:color w:val="17365D" w:themeColor="text2" w:themeShade="BF"/>
          <w:sz w:val="36"/>
          <w:szCs w:val="36"/>
        </w:rPr>
      </w:pPr>
      <w:r w:rsidRPr="007266B1">
        <w:rPr>
          <w:rFonts w:ascii="Calibri" w:hAnsi="Calibri"/>
          <w:color w:val="17365D" w:themeColor="text2" w:themeShade="BF"/>
          <w:sz w:val="36"/>
          <w:szCs w:val="36"/>
        </w:rPr>
        <w:t>HAEMATOLOGY IN OBSTETRICS POSTGRADUATE COURSE</w:t>
      </w:r>
    </w:p>
    <w:p w14:paraId="4A471827" w14:textId="77777777" w:rsidR="00F50237" w:rsidRDefault="00F50237" w:rsidP="00F50237">
      <w:pPr>
        <w:pStyle w:val="Heading1"/>
        <w:widowControl w:val="0"/>
        <w:jc w:val="center"/>
        <w:rPr>
          <w:rFonts w:asciiTheme="majorHAnsi" w:hAnsiTheme="majorHAnsi"/>
          <w:color w:val="17365D" w:themeColor="text2" w:themeShade="BF"/>
          <w:sz w:val="28"/>
          <w:szCs w:val="28"/>
        </w:rPr>
      </w:pPr>
      <w:r w:rsidRPr="00DF714A">
        <w:rPr>
          <w:rFonts w:asciiTheme="majorHAnsi" w:hAnsiTheme="majorHAnsi"/>
          <w:bCs/>
          <w:color w:val="17365D" w:themeColor="text2" w:themeShade="BF"/>
          <w:sz w:val="28"/>
          <w:szCs w:val="28"/>
        </w:rPr>
        <w:t xml:space="preserve">Monday </w:t>
      </w:r>
      <w:r w:rsidR="00263629">
        <w:rPr>
          <w:rFonts w:asciiTheme="majorHAnsi" w:hAnsiTheme="majorHAnsi"/>
          <w:bCs/>
          <w:color w:val="17365D" w:themeColor="text2" w:themeShade="BF"/>
          <w:sz w:val="28"/>
          <w:szCs w:val="28"/>
        </w:rPr>
        <w:t>2</w:t>
      </w:r>
      <w:r w:rsidR="00CA0333">
        <w:rPr>
          <w:rFonts w:asciiTheme="majorHAnsi" w:hAnsiTheme="majorHAnsi"/>
          <w:bCs/>
          <w:color w:val="17365D" w:themeColor="text2" w:themeShade="BF"/>
          <w:sz w:val="28"/>
          <w:szCs w:val="28"/>
        </w:rPr>
        <w:t>4 September to</w:t>
      </w:r>
      <w:r w:rsidR="003C5BBD">
        <w:rPr>
          <w:rFonts w:asciiTheme="majorHAnsi" w:hAnsiTheme="majorHAnsi"/>
          <w:bCs/>
          <w:color w:val="17365D" w:themeColor="text2" w:themeShade="BF"/>
          <w:sz w:val="28"/>
          <w:szCs w:val="28"/>
        </w:rPr>
        <w:t xml:space="preserve"> </w:t>
      </w:r>
      <w:r w:rsidR="00CA0333">
        <w:rPr>
          <w:rFonts w:asciiTheme="majorHAnsi" w:hAnsiTheme="majorHAnsi"/>
          <w:bCs/>
          <w:color w:val="17365D" w:themeColor="text2" w:themeShade="BF"/>
          <w:sz w:val="28"/>
          <w:szCs w:val="28"/>
        </w:rPr>
        <w:t>Wednesday 26</w:t>
      </w:r>
      <w:r w:rsidRPr="00DF714A">
        <w:rPr>
          <w:rFonts w:asciiTheme="majorHAnsi" w:hAnsiTheme="majorHAnsi"/>
          <w:bCs/>
          <w:color w:val="17365D" w:themeColor="text2" w:themeShade="BF"/>
          <w:sz w:val="28"/>
          <w:szCs w:val="28"/>
        </w:rPr>
        <w:t xml:space="preserve"> September</w:t>
      </w:r>
      <w:r>
        <w:rPr>
          <w:rFonts w:asciiTheme="majorHAnsi" w:hAnsiTheme="majorHAnsi"/>
          <w:bCs/>
          <w:color w:val="17365D" w:themeColor="text2" w:themeShade="BF"/>
          <w:sz w:val="28"/>
          <w:szCs w:val="28"/>
        </w:rPr>
        <w:t xml:space="preserve"> </w:t>
      </w:r>
      <w:r w:rsidR="00CA0333">
        <w:rPr>
          <w:rFonts w:asciiTheme="majorHAnsi" w:hAnsiTheme="majorHAnsi"/>
          <w:color w:val="17365D" w:themeColor="text2" w:themeShade="BF"/>
          <w:sz w:val="28"/>
          <w:szCs w:val="28"/>
        </w:rPr>
        <w:t>2018</w:t>
      </w:r>
    </w:p>
    <w:p w14:paraId="24767553" w14:textId="77777777" w:rsidR="00F50237" w:rsidRPr="00F50237" w:rsidRDefault="00F50237" w:rsidP="00F50237">
      <w:pPr>
        <w:pStyle w:val="Heading1"/>
        <w:widowControl w:val="0"/>
        <w:jc w:val="center"/>
        <w:rPr>
          <w:rFonts w:ascii="Calibri" w:hAnsi="Calibri"/>
          <w:bCs/>
          <w:color w:val="17365D" w:themeColor="text2" w:themeShade="BF"/>
          <w:sz w:val="36"/>
          <w:szCs w:val="36"/>
        </w:rPr>
      </w:pPr>
      <w:r w:rsidRPr="00F50237">
        <w:rPr>
          <w:rFonts w:ascii="Calibri" w:hAnsi="Calibri"/>
          <w:bCs/>
          <w:color w:val="17365D" w:themeColor="text2" w:themeShade="BF"/>
          <w:sz w:val="36"/>
          <w:szCs w:val="36"/>
        </w:rPr>
        <w:t>St Edmund Hall</w:t>
      </w:r>
    </w:p>
    <w:p w14:paraId="6F7FACDE" w14:textId="77777777" w:rsidR="00F50237" w:rsidRDefault="00C5325C" w:rsidP="00F50237">
      <w:pPr>
        <w:spacing w:after="0"/>
        <w:jc w:val="center"/>
        <w:rPr>
          <w:rFonts w:cs="Segoe UI"/>
          <w:color w:val="17365D" w:themeColor="text2" w:themeShade="BF"/>
          <w:sz w:val="24"/>
          <w:szCs w:val="24"/>
          <w:shd w:val="clear" w:color="auto" w:fill="FFFFFF"/>
        </w:rPr>
      </w:pPr>
      <w:r>
        <w:rPr>
          <w:color w:val="17365D" w:themeColor="text2" w:themeShade="BF"/>
          <w:sz w:val="24"/>
          <w:szCs w:val="24"/>
        </w:rPr>
        <w:t>The Doctorow Hall</w:t>
      </w:r>
      <w:r w:rsidR="00F50237">
        <w:rPr>
          <w:color w:val="17365D" w:themeColor="text2" w:themeShade="BF"/>
          <w:sz w:val="24"/>
          <w:szCs w:val="24"/>
        </w:rPr>
        <w:t xml:space="preserve">, </w:t>
      </w:r>
      <w:r w:rsidR="00F50237" w:rsidRPr="00D64FA2">
        <w:rPr>
          <w:rFonts w:cs="Segoe UI"/>
          <w:color w:val="17365D" w:themeColor="text2" w:themeShade="BF"/>
          <w:sz w:val="24"/>
          <w:szCs w:val="24"/>
          <w:shd w:val="clear" w:color="auto" w:fill="FFFFFF"/>
        </w:rPr>
        <w:t>Queen’s Lane</w:t>
      </w:r>
      <w:r w:rsidR="00F50237" w:rsidRPr="00D64FA2">
        <w:rPr>
          <w:rFonts w:cs="Segoe UI"/>
          <w:color w:val="17365D" w:themeColor="text2" w:themeShade="BF"/>
          <w:sz w:val="24"/>
          <w:szCs w:val="24"/>
        </w:rPr>
        <w:t xml:space="preserve">   </w:t>
      </w:r>
      <w:r w:rsidR="00F50237" w:rsidRPr="00D64FA2">
        <w:rPr>
          <w:rFonts w:cs="Segoe UI"/>
          <w:color w:val="17365D" w:themeColor="text2" w:themeShade="BF"/>
          <w:sz w:val="24"/>
          <w:szCs w:val="24"/>
          <w:shd w:val="clear" w:color="auto" w:fill="FFFFFF"/>
        </w:rPr>
        <w:t>Oxford</w:t>
      </w:r>
      <w:r w:rsidR="00F50237" w:rsidRPr="00D64FA2">
        <w:rPr>
          <w:rFonts w:cs="Segoe UI"/>
          <w:color w:val="17365D" w:themeColor="text2" w:themeShade="BF"/>
          <w:sz w:val="24"/>
          <w:szCs w:val="24"/>
        </w:rPr>
        <w:t xml:space="preserve">     </w:t>
      </w:r>
      <w:r w:rsidR="00F50237" w:rsidRPr="00D64FA2">
        <w:rPr>
          <w:rFonts w:cs="Segoe UI"/>
          <w:color w:val="17365D" w:themeColor="text2" w:themeShade="BF"/>
          <w:sz w:val="24"/>
          <w:szCs w:val="24"/>
          <w:shd w:val="clear" w:color="auto" w:fill="FFFFFF"/>
        </w:rPr>
        <w:t>OX1 4AR</w:t>
      </w:r>
    </w:p>
    <w:p w14:paraId="1017B7F0" w14:textId="77777777" w:rsidR="00551850" w:rsidRDefault="00551850" w:rsidP="00F50237">
      <w:pPr>
        <w:spacing w:after="0"/>
        <w:jc w:val="center"/>
        <w:rPr>
          <w:rFonts w:cs="Segoe UI"/>
          <w:color w:val="17365D" w:themeColor="text2" w:themeShade="BF"/>
          <w:sz w:val="24"/>
          <w:szCs w:val="24"/>
          <w:shd w:val="clear" w:color="auto" w:fill="FFFFFF"/>
        </w:rPr>
      </w:pPr>
    </w:p>
    <w:p w14:paraId="78F82C41" w14:textId="77777777" w:rsidR="00F50237" w:rsidRDefault="00F50237" w:rsidP="00F50237">
      <w:pPr>
        <w:pStyle w:val="Heading1"/>
        <w:widowControl w:val="0"/>
        <w:jc w:val="center"/>
        <w:rPr>
          <w:rFonts w:ascii="Calibri" w:hAnsi="Calibri"/>
          <w:b w:val="0"/>
          <w:bCs/>
          <w:color w:val="17365D" w:themeColor="text2" w:themeShade="BF"/>
          <w:sz w:val="28"/>
          <w:szCs w:val="28"/>
        </w:rPr>
      </w:pPr>
      <w:r w:rsidRPr="00141679">
        <w:rPr>
          <w:rFonts w:ascii="Calibri" w:hAnsi="Calibri"/>
          <w:b w:val="0"/>
          <w:bCs/>
          <w:color w:val="17365D" w:themeColor="text2" w:themeShade="BF"/>
          <w:sz w:val="28"/>
          <w:szCs w:val="28"/>
        </w:rPr>
        <w:t xml:space="preserve">This is an intensive, enjoyable Postgraduate Course on Haematology in Obstetrics.  </w:t>
      </w:r>
    </w:p>
    <w:p w14:paraId="63C6B10C" w14:textId="77777777" w:rsidR="00F50237" w:rsidRPr="00CC17AA" w:rsidRDefault="00F50237" w:rsidP="00F50237">
      <w:pPr>
        <w:spacing w:after="0"/>
        <w:jc w:val="center"/>
      </w:pPr>
    </w:p>
    <w:p w14:paraId="588307E1" w14:textId="77777777" w:rsidR="00F50237" w:rsidRDefault="00F50237" w:rsidP="00F50237">
      <w:pPr>
        <w:pStyle w:val="Heading1"/>
        <w:widowControl w:val="0"/>
        <w:jc w:val="center"/>
        <w:rPr>
          <w:rFonts w:ascii="Calibri" w:hAnsi="Calibri"/>
          <w:b w:val="0"/>
          <w:bCs/>
          <w:color w:val="17365D" w:themeColor="text2" w:themeShade="BF"/>
          <w:sz w:val="28"/>
          <w:szCs w:val="28"/>
        </w:rPr>
      </w:pPr>
      <w:r w:rsidRPr="00141679">
        <w:rPr>
          <w:rFonts w:ascii="Calibri" w:hAnsi="Calibri"/>
          <w:b w:val="0"/>
          <w:bCs/>
          <w:color w:val="17365D" w:themeColor="text2" w:themeShade="BF"/>
          <w:sz w:val="28"/>
          <w:szCs w:val="28"/>
        </w:rPr>
        <w:t>The course includes didactic teaching on major topics together with interactive sessions and workshops.</w:t>
      </w:r>
    </w:p>
    <w:p w14:paraId="35D21982" w14:textId="77777777" w:rsidR="00F50237" w:rsidRPr="00071B2A" w:rsidRDefault="00F50237" w:rsidP="00F50237">
      <w:pPr>
        <w:spacing w:after="0"/>
        <w:jc w:val="center"/>
      </w:pPr>
    </w:p>
    <w:p w14:paraId="582950BD" w14:textId="77777777" w:rsidR="00F50237" w:rsidRDefault="00F50237" w:rsidP="00F50237">
      <w:pPr>
        <w:pStyle w:val="Heading1"/>
        <w:widowControl w:val="0"/>
        <w:jc w:val="center"/>
        <w:rPr>
          <w:rFonts w:ascii="Calibri" w:hAnsi="Calibri"/>
          <w:color w:val="17365D" w:themeColor="text2" w:themeShade="BF"/>
          <w:sz w:val="28"/>
          <w:szCs w:val="28"/>
        </w:rPr>
      </w:pPr>
      <w:r w:rsidRPr="00141679">
        <w:rPr>
          <w:rFonts w:ascii="Calibri" w:hAnsi="Calibri"/>
          <w:color w:val="17365D" w:themeColor="text2" w:themeShade="BF"/>
          <w:sz w:val="28"/>
          <w:szCs w:val="28"/>
        </w:rPr>
        <w:t xml:space="preserve">Places are limited to 25 to </w:t>
      </w:r>
      <w:r w:rsidRPr="003C5BBD">
        <w:rPr>
          <w:rFonts w:ascii="Calibri" w:hAnsi="Calibri"/>
          <w:color w:val="17365D" w:themeColor="text2" w:themeShade="BF"/>
          <w:sz w:val="28"/>
          <w:szCs w:val="28"/>
          <w:lang w:val="en-GB"/>
        </w:rPr>
        <w:t>optimise</w:t>
      </w:r>
      <w:r w:rsidRPr="00141679">
        <w:rPr>
          <w:rFonts w:ascii="Calibri" w:hAnsi="Calibri"/>
          <w:color w:val="17365D" w:themeColor="text2" w:themeShade="BF"/>
          <w:sz w:val="28"/>
          <w:szCs w:val="28"/>
        </w:rPr>
        <w:t xml:space="preserve"> learning and interaction: Allocation is by first come basis.</w:t>
      </w:r>
    </w:p>
    <w:p w14:paraId="440B4B8F" w14:textId="77777777" w:rsidR="00F50237" w:rsidRPr="00D64FA2" w:rsidRDefault="00F50237" w:rsidP="00F50237">
      <w:pPr>
        <w:jc w:val="center"/>
        <w:rPr>
          <w:color w:val="17365D" w:themeColor="text2" w:themeShade="BF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60318" wp14:editId="15815E67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9458325" cy="10477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83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2B31" w14:textId="77777777" w:rsidR="00F50237" w:rsidRPr="004809C0" w:rsidRDefault="00F50237" w:rsidP="004809C0">
                            <w:pPr>
                              <w:pStyle w:val="PlainText"/>
                              <w:tabs>
                                <w:tab w:val="center" w:pos="2268"/>
                                <w:tab w:val="center" w:pos="11199"/>
                              </w:tabs>
                              <w:jc w:val="center"/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809C0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  <w:t>The programme leads are</w:t>
                            </w:r>
                          </w:p>
                          <w:p w14:paraId="29D1A987" w14:textId="77777777" w:rsidR="00F50237" w:rsidRPr="004809C0" w:rsidRDefault="00F50237" w:rsidP="0045074D">
                            <w:pPr>
                              <w:pStyle w:val="PlainText"/>
                              <w:tabs>
                                <w:tab w:val="center" w:pos="3969"/>
                                <w:tab w:val="center" w:pos="10915"/>
                              </w:tabs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809C0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Dr Sue Pavord,</w:t>
                            </w:r>
                            <w:r w:rsidRPr="004809C0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45074D" w:rsidRPr="0045074D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>Mrs Helena Maybury</w:t>
                            </w:r>
                          </w:p>
                          <w:p w14:paraId="6B6178C1" w14:textId="77777777" w:rsidR="00F50237" w:rsidRPr="004809C0" w:rsidRDefault="00F50237" w:rsidP="0045074D">
                            <w:pPr>
                              <w:pStyle w:val="PlainText"/>
                              <w:tabs>
                                <w:tab w:val="center" w:pos="3969"/>
                                <w:tab w:val="center" w:pos="4111"/>
                                <w:tab w:val="center" w:pos="10915"/>
                              </w:tabs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809C0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Department of Haematology, Oxford University Hospitals</w:t>
                            </w:r>
                            <w:r w:rsidRPr="004809C0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Department of Obstetrics, University Hospitals of Leicester</w:t>
                            </w:r>
                          </w:p>
                          <w:p w14:paraId="156286B7" w14:textId="77777777" w:rsidR="00F50237" w:rsidRPr="004809C0" w:rsidRDefault="00F50237" w:rsidP="0045074D">
                            <w:pPr>
                              <w:pStyle w:val="PlainText"/>
                              <w:tabs>
                                <w:tab w:val="center" w:pos="3969"/>
                                <w:tab w:val="center" w:pos="10915"/>
                              </w:tabs>
                              <w:rPr>
                                <w:rStyle w:val="Hyperlink"/>
                                <w:rFonts w:asciiTheme="minorHAnsi" w:hAnsiTheme="minorHAnsi" w:cs="Arial"/>
                                <w:szCs w:val="22"/>
                                <w:u w:val="none"/>
                                <w14:ligatures w14:val="none"/>
                              </w:rPr>
                            </w:pPr>
                            <w:r w:rsidRPr="004809C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hyperlink r:id="rId8" w:history="1">
                              <w:r w:rsidRPr="004809C0">
                                <w:rPr>
                                  <w:rStyle w:val="Hyperlink"/>
                                  <w:rFonts w:asciiTheme="minorHAnsi" w:hAnsiTheme="minorHAnsi" w:cs="Arial"/>
                                  <w:szCs w:val="22"/>
                                  <w:u w:val="none"/>
                                  <w14:ligatures w14:val="none"/>
                                </w:rPr>
                                <w:t>Sue.pavord@ouh.nhs.uk</w:t>
                              </w:r>
                            </w:hyperlink>
                            <w:r w:rsidRPr="004809C0">
                              <w:rPr>
                                <w:rStyle w:val="Hyperlink"/>
                                <w:rFonts w:asciiTheme="minorHAnsi" w:hAnsiTheme="minorHAnsi" w:cs="Arial"/>
                                <w:szCs w:val="22"/>
                                <w:u w:val="none"/>
                                <w14:ligatures w14:val="none"/>
                              </w:rPr>
                              <w:tab/>
                            </w:r>
                            <w:hyperlink r:id="rId9" w:history="1">
                              <w:r w:rsidR="0045074D">
                                <w:rPr>
                                  <w:rStyle w:val="Hyperlink"/>
                                </w:rPr>
                                <w:t>Helena.J.Maybury@uhl-tr.nhs.uk</w:t>
                              </w:r>
                            </w:hyperlink>
                          </w:p>
                          <w:p w14:paraId="7FD6E508" w14:textId="77777777" w:rsidR="00F50237" w:rsidRPr="00F50237" w:rsidRDefault="00F50237" w:rsidP="00F50237">
                            <w:pPr>
                              <w:pStyle w:val="PlainText"/>
                              <w:tabs>
                                <w:tab w:val="center" w:pos="2835"/>
                                <w:tab w:val="center" w:pos="11340"/>
                              </w:tabs>
                              <w:rPr>
                                <w:rStyle w:val="Hyperlink"/>
                                <w:rFonts w:ascii="Arial" w:hAnsi="Arial" w:cs="Arial"/>
                                <w:szCs w:val="22"/>
                                <w:u w:val="none"/>
                                <w14:ligatures w14:val="none"/>
                              </w:rPr>
                            </w:pPr>
                            <w:r w:rsidRPr="00F50237">
                              <w:rPr>
                                <w:rStyle w:val="Hyperlink"/>
                                <w:rFonts w:ascii="Arial" w:hAnsi="Arial" w:cs="Arial"/>
                                <w:szCs w:val="22"/>
                                <w:u w:val="none"/>
                                <w14:ligatures w14:val="none"/>
                              </w:rPr>
                              <w:tab/>
                            </w:r>
                            <w:r w:rsidRPr="00F50237">
                              <w:rPr>
                                <w:rStyle w:val="Hyperlink"/>
                                <w:rFonts w:ascii="Arial" w:hAnsi="Arial" w:cs="Arial"/>
                                <w:szCs w:val="22"/>
                                <w:u w:val="none"/>
                                <w14:ligatures w14:val="none"/>
                              </w:rPr>
                              <w:tab/>
                            </w:r>
                          </w:p>
                          <w:p w14:paraId="721D59D7" w14:textId="77777777" w:rsidR="00F50237" w:rsidRDefault="00F50237" w:rsidP="00F50237">
                            <w:pPr>
                              <w:pStyle w:val="PlainText"/>
                              <w:tabs>
                                <w:tab w:val="center" w:pos="2835"/>
                                <w:tab w:val="center" w:pos="11340"/>
                              </w:tabs>
                              <w:rPr>
                                <w:rStyle w:val="Hyperlink"/>
                                <w:rFonts w:ascii="Arial" w:hAnsi="Arial" w:cs="Arial"/>
                                <w:szCs w:val="22"/>
                                <w14:ligatures w14:val="none"/>
                              </w:rPr>
                            </w:pPr>
                          </w:p>
                          <w:p w14:paraId="6B0C89B5" w14:textId="77777777" w:rsidR="00F50237" w:rsidRPr="00C242F3" w:rsidRDefault="00F50237" w:rsidP="00F50237">
                            <w:pPr>
                              <w:pStyle w:val="PlainText"/>
                              <w:tabs>
                                <w:tab w:val="center" w:pos="2835"/>
                                <w:tab w:val="center" w:pos="11340"/>
                              </w:tabs>
                              <w:rPr>
                                <w:rFonts w:ascii="Arial" w:hAnsi="Arial" w:cs="Arial"/>
                                <w:color w:val="000066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AE0A6D">
                              <w:rPr>
                                <w:rStyle w:val="Hyperlink"/>
                                <w:rFonts w:ascii="Arial" w:hAnsi="Arial" w:cs="Arial"/>
                                <w:szCs w:val="22"/>
                                <w:u w:val="none"/>
                                <w14:ligatures w14:val="none"/>
                              </w:rPr>
                              <w:tab/>
                            </w:r>
                            <w:r w:rsidRPr="00AE0A6D">
                              <w:rPr>
                                <w:rStyle w:val="Hyperlink"/>
                                <w:rFonts w:ascii="Arial" w:hAnsi="Arial" w:cs="Arial"/>
                                <w:szCs w:val="22"/>
                                <w:u w:val="none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603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pt;width:744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" stroked="f">
                <v:textbox>
                  <w:txbxContent>
                    <w:p w14:paraId="0CBC2B31" w14:textId="77777777" w:rsidR="00F50237" w:rsidRPr="004809C0" w:rsidRDefault="00F50237" w:rsidP="004809C0">
                      <w:pPr>
                        <w:pStyle w:val="PlainText"/>
                        <w:tabs>
                          <w:tab w:val="center" w:pos="2268"/>
                          <w:tab w:val="center" w:pos="11199"/>
                        </w:tabs>
                        <w:jc w:val="center"/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</w:pPr>
                      <w:r w:rsidRPr="004809C0"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  <w:t>The programme leads are</w:t>
                      </w:r>
                    </w:p>
                    <w:p w14:paraId="29D1A987" w14:textId="77777777" w:rsidR="00F50237" w:rsidRPr="004809C0" w:rsidRDefault="00F50237" w:rsidP="0045074D">
                      <w:pPr>
                        <w:pStyle w:val="PlainText"/>
                        <w:tabs>
                          <w:tab w:val="center" w:pos="3969"/>
                          <w:tab w:val="center" w:pos="10915"/>
                        </w:tabs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</w:pPr>
                      <w:r w:rsidRPr="004809C0"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  <w:tab/>
                        <w:t>Dr Sue Pavord,</w:t>
                      </w:r>
                      <w:r w:rsidRPr="004809C0"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45074D" w:rsidRPr="0045074D"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>Mrs Helena Maybury</w:t>
                      </w:r>
                    </w:p>
                    <w:p w14:paraId="6B6178C1" w14:textId="77777777" w:rsidR="00F50237" w:rsidRPr="004809C0" w:rsidRDefault="00F50237" w:rsidP="0045074D">
                      <w:pPr>
                        <w:pStyle w:val="PlainText"/>
                        <w:tabs>
                          <w:tab w:val="center" w:pos="3969"/>
                          <w:tab w:val="center" w:pos="4111"/>
                          <w:tab w:val="center" w:pos="10915"/>
                        </w:tabs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</w:pPr>
                      <w:r w:rsidRPr="004809C0"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  <w:tab/>
                        <w:t>Department of Haematology, Oxford University Hospitals</w:t>
                      </w:r>
                      <w:r w:rsidRPr="004809C0">
                        <w:rPr>
                          <w:rFonts w:asciiTheme="minorHAnsi" w:hAnsiTheme="minorHAnsi" w:cs="Arial"/>
                          <w:sz w:val="24"/>
                          <w:szCs w:val="24"/>
                          <w14:ligatures w14:val="none"/>
                        </w:rPr>
                        <w:tab/>
                        <w:t>Department of Obstetrics, University Hospitals of Leicester</w:t>
                      </w:r>
                    </w:p>
                    <w:p w14:paraId="156286B7" w14:textId="77777777" w:rsidR="00F50237" w:rsidRPr="004809C0" w:rsidRDefault="00F50237" w:rsidP="0045074D">
                      <w:pPr>
                        <w:pStyle w:val="PlainText"/>
                        <w:tabs>
                          <w:tab w:val="center" w:pos="3969"/>
                          <w:tab w:val="center" w:pos="10915"/>
                        </w:tabs>
                        <w:rPr>
                          <w:rStyle w:val="Hyperlink"/>
                          <w:rFonts w:asciiTheme="minorHAnsi" w:hAnsiTheme="minorHAnsi" w:cs="Arial"/>
                          <w:szCs w:val="22"/>
                          <w:u w:val="none"/>
                          <w14:ligatures w14:val="none"/>
                        </w:rPr>
                      </w:pPr>
                      <w:r w:rsidRPr="004809C0">
                        <w:rPr>
                          <w:rFonts w:asciiTheme="minorHAnsi" w:hAnsiTheme="minorHAnsi"/>
                        </w:rPr>
                        <w:tab/>
                      </w:r>
                      <w:hyperlink r:id="rId10" w:history="1">
                        <w:r w:rsidRPr="004809C0">
                          <w:rPr>
                            <w:rStyle w:val="Hyperlink"/>
                            <w:rFonts w:asciiTheme="minorHAnsi" w:hAnsiTheme="minorHAnsi" w:cs="Arial"/>
                            <w:szCs w:val="22"/>
                            <w:u w:val="none"/>
                            <w14:ligatures w14:val="none"/>
                          </w:rPr>
                          <w:t>Sue.pavord@ouh.nhs.uk</w:t>
                        </w:r>
                      </w:hyperlink>
                      <w:r w:rsidRPr="004809C0">
                        <w:rPr>
                          <w:rStyle w:val="Hyperlink"/>
                          <w:rFonts w:asciiTheme="minorHAnsi" w:hAnsiTheme="minorHAnsi" w:cs="Arial"/>
                          <w:szCs w:val="22"/>
                          <w:u w:val="none"/>
                          <w14:ligatures w14:val="none"/>
                        </w:rPr>
                        <w:tab/>
                      </w:r>
                      <w:hyperlink r:id="rId11" w:history="1">
                        <w:r w:rsidR="0045074D">
                          <w:rPr>
                            <w:rStyle w:val="Hyperlink"/>
                          </w:rPr>
                          <w:t>Helena.J.Maybury@uhl-tr.nhs.uk</w:t>
                        </w:r>
                      </w:hyperlink>
                    </w:p>
                    <w:p w14:paraId="7FD6E508" w14:textId="77777777" w:rsidR="00F50237" w:rsidRPr="00F50237" w:rsidRDefault="00F50237" w:rsidP="00F50237">
                      <w:pPr>
                        <w:pStyle w:val="PlainText"/>
                        <w:tabs>
                          <w:tab w:val="center" w:pos="2835"/>
                          <w:tab w:val="center" w:pos="11340"/>
                        </w:tabs>
                        <w:rPr>
                          <w:rStyle w:val="Hyperlink"/>
                          <w:rFonts w:ascii="Arial" w:hAnsi="Arial" w:cs="Arial"/>
                          <w:szCs w:val="22"/>
                          <w:u w:val="none"/>
                          <w14:ligatures w14:val="none"/>
                        </w:rPr>
                      </w:pPr>
                      <w:r w:rsidRPr="00F50237">
                        <w:rPr>
                          <w:rStyle w:val="Hyperlink"/>
                          <w:rFonts w:ascii="Arial" w:hAnsi="Arial" w:cs="Arial"/>
                          <w:szCs w:val="22"/>
                          <w:u w:val="none"/>
                          <w14:ligatures w14:val="none"/>
                        </w:rPr>
                        <w:tab/>
                      </w:r>
                      <w:r w:rsidRPr="00F50237">
                        <w:rPr>
                          <w:rStyle w:val="Hyperlink"/>
                          <w:rFonts w:ascii="Arial" w:hAnsi="Arial" w:cs="Arial"/>
                          <w:szCs w:val="22"/>
                          <w:u w:val="none"/>
                          <w14:ligatures w14:val="none"/>
                        </w:rPr>
                        <w:tab/>
                      </w:r>
                    </w:p>
                    <w:p w14:paraId="721D59D7" w14:textId="77777777" w:rsidR="00F50237" w:rsidRDefault="00F50237" w:rsidP="00F50237">
                      <w:pPr>
                        <w:pStyle w:val="PlainText"/>
                        <w:tabs>
                          <w:tab w:val="center" w:pos="2835"/>
                          <w:tab w:val="center" w:pos="11340"/>
                        </w:tabs>
                        <w:rPr>
                          <w:rStyle w:val="Hyperlink"/>
                          <w:rFonts w:ascii="Arial" w:hAnsi="Arial" w:cs="Arial"/>
                          <w:szCs w:val="22"/>
                          <w14:ligatures w14:val="none"/>
                        </w:rPr>
                      </w:pPr>
                    </w:p>
                    <w:p w14:paraId="6B0C89B5" w14:textId="77777777" w:rsidR="00F50237" w:rsidRPr="00C242F3" w:rsidRDefault="00F50237" w:rsidP="00F50237">
                      <w:pPr>
                        <w:pStyle w:val="PlainText"/>
                        <w:tabs>
                          <w:tab w:val="center" w:pos="2835"/>
                          <w:tab w:val="center" w:pos="11340"/>
                        </w:tabs>
                        <w:rPr>
                          <w:rFonts w:ascii="Arial" w:hAnsi="Arial" w:cs="Arial"/>
                          <w:color w:val="000066"/>
                          <w:szCs w:val="22"/>
                          <w14:ligatures w14:val="none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szCs w:val="22"/>
                          <w14:ligatures w14:val="none"/>
                        </w:rPr>
                        <w:tab/>
                      </w:r>
                      <w:r w:rsidRPr="00AE0A6D">
                        <w:rPr>
                          <w:rStyle w:val="Hyperlink"/>
                          <w:rFonts w:ascii="Arial" w:hAnsi="Arial" w:cs="Arial"/>
                          <w:szCs w:val="22"/>
                          <w:u w:val="none"/>
                          <w14:ligatures w14:val="none"/>
                        </w:rPr>
                        <w:tab/>
                      </w:r>
                      <w:r w:rsidRPr="00AE0A6D">
                        <w:rPr>
                          <w:rStyle w:val="Hyperlink"/>
                          <w:rFonts w:ascii="Arial" w:hAnsi="Arial" w:cs="Arial"/>
                          <w:szCs w:val="22"/>
                          <w:u w:val="none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05E922E" w14:textId="77777777" w:rsidR="00F50237" w:rsidRDefault="00F50237" w:rsidP="00F50237">
      <w:pPr>
        <w:jc w:val="center"/>
      </w:pPr>
    </w:p>
    <w:p w14:paraId="471AB166" w14:textId="77777777" w:rsidR="00F50237" w:rsidRPr="00F50237" w:rsidRDefault="00F50237" w:rsidP="00F50237">
      <w:pPr>
        <w:spacing w:line="240" w:lineRule="auto"/>
      </w:pPr>
    </w:p>
    <w:p w14:paraId="661462DB" w14:textId="77777777" w:rsidR="00F50237" w:rsidRPr="00F50237" w:rsidRDefault="00F50237" w:rsidP="00F50237"/>
    <w:p w14:paraId="37215AC1" w14:textId="77777777" w:rsidR="00F50237" w:rsidRDefault="00551850" w:rsidP="00F50237">
      <w:r w:rsidRPr="00F50237">
        <w:rPr>
          <w:rFonts w:ascii="Trebuchet MS" w:eastAsia="Times" w:hAnsi="Trebuchet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F4F1D" wp14:editId="295AE022">
                <wp:simplePos x="0" y="0"/>
                <wp:positionH relativeFrom="column">
                  <wp:posOffset>7772400</wp:posOffset>
                </wp:positionH>
                <wp:positionV relativeFrom="paragraph">
                  <wp:posOffset>78105</wp:posOffset>
                </wp:positionV>
                <wp:extent cx="1914525" cy="21812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181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C2D818" w14:textId="77777777" w:rsidR="00617B15" w:rsidRDefault="00617B15" w:rsidP="00617B15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85D877" wp14:editId="3FCE189C">
                                  <wp:extent cx="1257300" cy="10668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onze statue of Edmund at St Edmund Hall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451" cy="107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8F62C" w14:textId="77777777" w:rsidR="00617B15" w:rsidRPr="00551850" w:rsidRDefault="00551850" w:rsidP="00551850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St</w:t>
                            </w:r>
                            <w:r w:rsidR="00F50237" w:rsidRPr="00551850"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Edmund became Archbishop of Canterbury</w:t>
                            </w:r>
                            <w:r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in 1233, and </w:t>
                            </w:r>
                            <w:r w:rsidR="00F50237" w:rsidRPr="00551850"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was </w:t>
                            </w:r>
                            <w:r w:rsidR="00F50237" w:rsidRPr="00551850">
                              <w:rPr>
                                <w:rFonts w:cs="Arial"/>
                                <w:sz w:val="20"/>
                                <w:szCs w:val="20"/>
                              </w:rPr>
                              <w:t>canonised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237" w:rsidRPr="00551850"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6 years after his death in 1246. </w:t>
                            </w:r>
                          </w:p>
                          <w:p w14:paraId="7F38CDB9" w14:textId="77777777" w:rsidR="00F50237" w:rsidRPr="00551850" w:rsidRDefault="00F50237" w:rsidP="00551850">
                            <w:pPr>
                              <w:spacing w:after="0" w:line="240" w:lineRule="auto"/>
                              <w:jc w:val="both"/>
                            </w:pPr>
                            <w:r w:rsidRPr="00551850"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His feast day is 16 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4F1D" id="Text Box 1" o:spid="_x0000_s1027" type="#_x0000_t202" style="position:absolute;margin-left:612pt;margin-top:6.15pt;width:150.75pt;height:17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" fillcolor="window" stroked="f" strokeweight=".5pt">
                <v:textbox>
                  <w:txbxContent>
                    <w:p w14:paraId="72C2D818" w14:textId="77777777" w:rsidR="00617B15" w:rsidRDefault="00617B15" w:rsidP="00617B15">
                      <w:pPr>
                        <w:jc w:val="center"/>
                        <w:rPr>
                          <w:rFonts w:ascii="Arial" w:hAnsi="Arial"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85D877" wp14:editId="3FCE189C">
                            <wp:extent cx="1257300" cy="10668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onze statue of Edmund at St Edmund Hal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451" cy="107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8F62C" w14:textId="77777777" w:rsidR="00617B15" w:rsidRPr="00551850" w:rsidRDefault="00551850" w:rsidP="00551850">
                      <w:pPr>
                        <w:spacing w:after="0" w:line="240" w:lineRule="auto"/>
                        <w:jc w:val="both"/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St</w:t>
                      </w:r>
                      <w:r w:rsidR="00F50237" w:rsidRPr="00551850"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 xml:space="preserve"> Edmund became Archbishop of Canterbury</w:t>
                      </w:r>
                      <w:r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 xml:space="preserve"> in 1233, and </w:t>
                      </w:r>
                      <w:r w:rsidR="00F50237" w:rsidRPr="00551850"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was </w:t>
                      </w:r>
                      <w:r w:rsidR="00F50237" w:rsidRPr="00551850">
                        <w:rPr>
                          <w:rFonts w:cs="Arial"/>
                          <w:sz w:val="20"/>
                          <w:szCs w:val="20"/>
                        </w:rPr>
                        <w:t>canonised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F50237" w:rsidRPr="00551850"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 xml:space="preserve">6 years after his death in 1246. </w:t>
                      </w:r>
                    </w:p>
                    <w:p w14:paraId="7F38CDB9" w14:textId="77777777" w:rsidR="00F50237" w:rsidRPr="00551850" w:rsidRDefault="00F50237" w:rsidP="00551850">
                      <w:pPr>
                        <w:spacing w:after="0" w:line="240" w:lineRule="auto"/>
                        <w:jc w:val="both"/>
                      </w:pPr>
                      <w:r w:rsidRPr="00551850"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His feast day is 16 November</w:t>
                      </w:r>
                    </w:p>
                  </w:txbxContent>
                </v:textbox>
              </v:shape>
            </w:pict>
          </mc:Fallback>
        </mc:AlternateContent>
      </w:r>
      <w:r w:rsidRPr="00F50237">
        <w:rPr>
          <w:rFonts w:ascii="Trebuchet MS" w:eastAsia="Times" w:hAnsi="Trebuchet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552E9A" wp14:editId="44E990E7">
                <wp:simplePos x="0" y="0"/>
                <wp:positionH relativeFrom="page">
                  <wp:posOffset>504825</wp:posOffset>
                </wp:positionH>
                <wp:positionV relativeFrom="page">
                  <wp:posOffset>4772025</wp:posOffset>
                </wp:positionV>
                <wp:extent cx="2552700" cy="2095500"/>
                <wp:effectExtent l="0" t="0" r="0" b="0"/>
                <wp:wrapNone/>
                <wp:docPr id="1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7EBC1" w14:textId="77777777" w:rsidR="00F50237" w:rsidRPr="00587BED" w:rsidRDefault="00F50237" w:rsidP="00F50237">
                            <w:pPr>
                              <w:pStyle w:val="PlainText"/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2E82B" wp14:editId="7EE1AF1B">
                                  <wp:extent cx="2533650" cy="521336"/>
                                  <wp:effectExtent l="0" t="0" r="0" b="0"/>
                                  <wp:docPr id="8" name="Picture 8" descr="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35" cy="52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3C1CCA" w14:textId="77777777" w:rsidR="00F50237" w:rsidRPr="00617B15" w:rsidRDefault="00F50237" w:rsidP="00551850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0797D2" wp14:editId="45581440">
                                  <wp:extent cx="2533650" cy="7429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ddy_Hall_Quad_by_John_Cairns_1.1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135" cy="75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7B15">
                              <w:rPr>
                                <w:rFonts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St Edmund Hall (known as Teddy Hall) is a college of the University of Oxford.  It retains its ancient title of 'Hall', which dates back to the thirteenth century, and</w:t>
                            </w:r>
                            <w:r w:rsidRPr="00617B15">
                              <w:rPr>
                                <w:rFonts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is the last surviving medieval hall at the University</w:t>
                            </w:r>
                          </w:p>
                          <w:p w14:paraId="28292469" w14:textId="77777777" w:rsidR="00F50237" w:rsidRPr="00EC15E5" w:rsidRDefault="00F50237" w:rsidP="00F50237">
                            <w:pPr>
                              <w:widowControl w:val="0"/>
                              <w:tabs>
                                <w:tab w:val="left" w:pos="709"/>
                              </w:tabs>
                              <w:ind w:left="14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D669E5F" w14:textId="77777777" w:rsidR="00F50237" w:rsidRDefault="00F50237" w:rsidP="00F50237">
                            <w:pPr>
                              <w:widowControl w:val="0"/>
                              <w:tabs>
                                <w:tab w:val="left" w:pos="709"/>
                              </w:tabs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4D66E43" w14:textId="77777777" w:rsidR="00F50237" w:rsidRPr="00713A9A" w:rsidRDefault="00F50237" w:rsidP="00F50237">
                            <w:pPr>
                              <w:widowControl w:val="0"/>
                              <w:tabs>
                                <w:tab w:val="left" w:pos="709"/>
                              </w:tabs>
                              <w:jc w:val="center"/>
                            </w:pPr>
                          </w:p>
                          <w:p w14:paraId="6150F2AE" w14:textId="77777777" w:rsidR="00F50237" w:rsidRDefault="00F50237" w:rsidP="00F50237">
                            <w:pPr>
                              <w:widowControl w:val="0"/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7ADE3D" w14:textId="77777777" w:rsidR="00F50237" w:rsidRDefault="00F50237" w:rsidP="00F50237">
                            <w:pPr>
                              <w:pStyle w:val="Sign-up"/>
                              <w:tabs>
                                <w:tab w:val="left" w:pos="709"/>
                              </w:tabs>
                              <w:spacing w:line="240" w:lineRule="auto"/>
                              <w:rPr>
                                <w:b w:val="0"/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52E9A" id="Text Box 281" o:spid="_x0000_s1028" type="#_x0000_t202" style="position:absolute;margin-left:39.75pt;margin-top:375.75pt;width:201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BNsQ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" filled="f" stroked="f">
                <v:textbox inset="0,0,0,0">
                  <w:txbxContent>
                    <w:p w14:paraId="4897EBC1" w14:textId="77777777" w:rsidR="00F50237" w:rsidRPr="00587BED" w:rsidRDefault="00F50237" w:rsidP="00F50237">
                      <w:pPr>
                        <w:pStyle w:val="PlainText"/>
                        <w:tabs>
                          <w:tab w:val="left" w:pos="709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92E82B" wp14:editId="7EE1AF1B">
                            <wp:extent cx="2533650" cy="521336"/>
                            <wp:effectExtent l="0" t="0" r="0" b="0"/>
                            <wp:docPr id="8" name="Picture 8" descr="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35" cy="52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3C1CCA" w14:textId="77777777" w:rsidR="00F50237" w:rsidRPr="00617B15" w:rsidRDefault="00F50237" w:rsidP="00551850">
                      <w:pPr>
                        <w:widowControl w:val="0"/>
                        <w:tabs>
                          <w:tab w:val="left" w:pos="70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0797D2" wp14:editId="45581440">
                            <wp:extent cx="2533650" cy="7429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ddy_Hall_Quad_by_John_Cairns_1.1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135" cy="75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7B15">
                        <w:rPr>
                          <w:rFonts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St Edmund Hall (known as Teddy Hall) is a college of the University of Oxford.  It retains its ancient title of 'Hall', which dates back to the thirteenth century, and</w:t>
                      </w:r>
                      <w:r w:rsidRPr="00617B15">
                        <w:rPr>
                          <w:rFonts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 xml:space="preserve"> is the last surviving medieval hall at the University</w:t>
                      </w:r>
                    </w:p>
                    <w:p w14:paraId="28292469" w14:textId="77777777" w:rsidR="00F50237" w:rsidRPr="00EC15E5" w:rsidRDefault="00F50237" w:rsidP="00F50237">
                      <w:pPr>
                        <w:widowControl w:val="0"/>
                        <w:tabs>
                          <w:tab w:val="left" w:pos="709"/>
                        </w:tabs>
                        <w:ind w:left="14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ab/>
                      </w:r>
                    </w:p>
                    <w:p w14:paraId="4D669E5F" w14:textId="77777777" w:rsidR="00F50237" w:rsidRDefault="00F50237" w:rsidP="00F50237">
                      <w:pPr>
                        <w:widowControl w:val="0"/>
                        <w:tabs>
                          <w:tab w:val="left" w:pos="709"/>
                        </w:tabs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4D66E43" w14:textId="77777777" w:rsidR="00F50237" w:rsidRPr="00713A9A" w:rsidRDefault="00F50237" w:rsidP="00F50237">
                      <w:pPr>
                        <w:widowControl w:val="0"/>
                        <w:tabs>
                          <w:tab w:val="left" w:pos="709"/>
                        </w:tabs>
                        <w:jc w:val="center"/>
                      </w:pPr>
                    </w:p>
                    <w:p w14:paraId="6150F2AE" w14:textId="77777777" w:rsidR="00F50237" w:rsidRDefault="00F50237" w:rsidP="00F50237">
                      <w:pPr>
                        <w:widowControl w:val="0"/>
                        <w:tabs>
                          <w:tab w:val="left" w:pos="709"/>
                        </w:tabs>
                        <w:jc w:val="center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797ADE3D" w14:textId="77777777" w:rsidR="00F50237" w:rsidRDefault="00F50237" w:rsidP="00F50237">
                      <w:pPr>
                        <w:pStyle w:val="Sign-up"/>
                        <w:tabs>
                          <w:tab w:val="left" w:pos="709"/>
                        </w:tabs>
                        <w:spacing w:line="240" w:lineRule="auto"/>
                        <w:rPr>
                          <w:b w:val="0"/>
                          <w:i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A366DF" w14:textId="77777777" w:rsidR="00551850" w:rsidRPr="00551850" w:rsidRDefault="00551850" w:rsidP="00551850">
      <w:pPr>
        <w:spacing w:after="0" w:line="240" w:lineRule="auto"/>
        <w:jc w:val="center"/>
        <w:rPr>
          <w:rFonts w:ascii="Trebuchet MS" w:eastAsia="Times" w:hAnsi="Trebuchet MS" w:cs="Times New Roman"/>
          <w:lang w:val="en-US"/>
        </w:rPr>
      </w:pPr>
      <w:r w:rsidRPr="00551850">
        <w:rPr>
          <w:rFonts w:ascii="Trebuchet MS" w:eastAsia="Times" w:hAnsi="Trebuchet MS" w:cs="Times New Roman"/>
          <w:lang w:val="en-US"/>
        </w:rPr>
        <w:t>For further course information:</w:t>
      </w:r>
      <w:r w:rsidRPr="00551850">
        <w:rPr>
          <w:rFonts w:ascii="Arial" w:eastAsia="Times" w:hAnsi="Arial" w:cs="Arial"/>
          <w:noProof/>
          <w:color w:val="0000FF"/>
          <w:sz w:val="24"/>
          <w:lang w:val="en-US"/>
        </w:rPr>
        <w:t xml:space="preserve"> </w:t>
      </w:r>
    </w:p>
    <w:p w14:paraId="38AE3ACD" w14:textId="77777777" w:rsidR="00551850" w:rsidRPr="00551850" w:rsidRDefault="00551850" w:rsidP="00551850">
      <w:pPr>
        <w:spacing w:after="0" w:line="240" w:lineRule="auto"/>
        <w:jc w:val="center"/>
        <w:rPr>
          <w:rFonts w:ascii="Trebuchet MS" w:eastAsia="Times" w:hAnsi="Trebuchet MS" w:cs="Times New Roman"/>
          <w:lang w:val="en-US"/>
        </w:rPr>
      </w:pPr>
      <w:r w:rsidRPr="00551850">
        <w:rPr>
          <w:rFonts w:ascii="Trebuchet MS" w:eastAsia="Times" w:hAnsi="Trebuchet MS" w:cs="Times New Roman"/>
          <w:lang w:val="en-US"/>
        </w:rPr>
        <w:t xml:space="preserve">Email:  </w:t>
      </w:r>
      <w:hyperlink r:id="rId15" w:history="1">
        <w:r w:rsidRPr="00551850">
          <w:rPr>
            <w:rFonts w:ascii="Trebuchet MS" w:eastAsia="Times" w:hAnsi="Trebuchet MS" w:cs="Times New Roman"/>
            <w:color w:val="0000FF"/>
            <w:u w:val="single"/>
            <w:lang w:val="en-US"/>
          </w:rPr>
          <w:t>sue.pavord@ouh.nhs.uk</w:t>
        </w:r>
      </w:hyperlink>
      <w:r w:rsidRPr="00551850">
        <w:rPr>
          <w:rFonts w:ascii="Trebuchet MS" w:eastAsia="Times" w:hAnsi="Trebuchet MS" w:cs="Times New Roman"/>
          <w:lang w:val="en-US"/>
        </w:rPr>
        <w:t xml:space="preserve"> </w:t>
      </w:r>
    </w:p>
    <w:p w14:paraId="0F129062" w14:textId="77777777" w:rsidR="00551850" w:rsidRPr="00551850" w:rsidRDefault="00551850" w:rsidP="00551850">
      <w:pPr>
        <w:spacing w:after="0" w:line="240" w:lineRule="auto"/>
        <w:jc w:val="center"/>
        <w:rPr>
          <w:rFonts w:ascii="Calibri" w:eastAsia="Times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Trebuchet MS" w:eastAsia="Times" w:hAnsi="Trebuchet MS" w:cs="Times New Roman"/>
          <w:lang w:val="en-US"/>
        </w:rPr>
        <w:t>Phone:</w:t>
      </w: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 xml:space="preserve">  </w:t>
      </w:r>
      <w:r w:rsidRPr="00551850">
        <w:rPr>
          <w:rFonts w:ascii="Calibri" w:eastAsia="Times" w:hAnsi="Calibri" w:cs="Times New Roman"/>
          <w:bCs/>
          <w:color w:val="17365D" w:themeColor="text2" w:themeShade="BF"/>
          <w:lang w:val="en-US"/>
        </w:rPr>
        <w:t>07712 621526</w:t>
      </w:r>
    </w:p>
    <w:p w14:paraId="5639C522" w14:textId="77777777" w:rsidR="00551850" w:rsidRPr="00551850" w:rsidRDefault="00551850" w:rsidP="00551850">
      <w:pPr>
        <w:spacing w:after="0" w:line="240" w:lineRule="auto"/>
        <w:jc w:val="center"/>
        <w:rPr>
          <w:rFonts w:ascii="Calibri" w:eastAsia="Times" w:hAnsi="Calibri" w:cs="Times New Roman"/>
          <w:bCs/>
          <w:color w:val="17365D" w:themeColor="text2" w:themeShade="BF"/>
          <w:lang w:val="en-US"/>
        </w:rPr>
      </w:pPr>
    </w:p>
    <w:p w14:paraId="014C98C6" w14:textId="77777777" w:rsidR="00551850" w:rsidRPr="00551850" w:rsidRDefault="00551850" w:rsidP="00551850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>Please send application forms to:</w:t>
      </w:r>
    </w:p>
    <w:p w14:paraId="728D9B39" w14:textId="77777777" w:rsidR="00551850" w:rsidRPr="00551850" w:rsidRDefault="00551850" w:rsidP="00551850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>Miss Joyce Dyer</w:t>
      </w:r>
    </w:p>
    <w:p w14:paraId="3D88DBDC" w14:textId="77777777" w:rsidR="00551850" w:rsidRPr="00551850" w:rsidRDefault="00551850" w:rsidP="00551850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>Oxford University Hospitals NHS Foundation Trust</w:t>
      </w:r>
    </w:p>
    <w:p w14:paraId="46675991" w14:textId="77777777" w:rsidR="00551850" w:rsidRDefault="00551850" w:rsidP="00551850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>Department of Haematology, Level 4,</w:t>
      </w:r>
    </w:p>
    <w:p w14:paraId="05E3F6EE" w14:textId="77777777" w:rsidR="00551850" w:rsidRPr="00551850" w:rsidRDefault="00551850" w:rsidP="00551850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 xml:space="preserve"> John Radcliffe Hospital, Headington, Oxford OX3 9DU</w:t>
      </w:r>
    </w:p>
    <w:p w14:paraId="1584C77B" w14:textId="77777777" w:rsidR="00551850" w:rsidRPr="00551850" w:rsidRDefault="00551850" w:rsidP="00551850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Cs/>
          <w:color w:val="17365D" w:themeColor="text2" w:themeShade="BF"/>
          <w:lang w:val="en-US"/>
        </w:rPr>
      </w:pPr>
      <w:r w:rsidRPr="00551850">
        <w:rPr>
          <w:rFonts w:ascii="Calibri" w:eastAsia="Times New Roman" w:hAnsi="Calibri" w:cs="Times New Roman"/>
          <w:bCs/>
          <w:color w:val="17365D" w:themeColor="text2" w:themeShade="BF"/>
          <w:lang w:val="en-US"/>
        </w:rPr>
        <w:t xml:space="preserve">Email: </w:t>
      </w:r>
      <w:hyperlink r:id="rId16" w:history="1">
        <w:r w:rsidRPr="00551850">
          <w:rPr>
            <w:rFonts w:ascii="Calibri" w:eastAsia="Times New Roman" w:hAnsi="Calibri" w:cs="Times New Roman"/>
            <w:bCs/>
            <w:color w:val="0000FF"/>
            <w:u w:val="single"/>
            <w:lang w:val="en-US"/>
          </w:rPr>
          <w:t>joyce.dyer@ouh.nhs.uk</w:t>
        </w:r>
      </w:hyperlink>
    </w:p>
    <w:p w14:paraId="21E563F2" w14:textId="77777777" w:rsidR="00F50237" w:rsidRDefault="00F50237" w:rsidP="00F50237"/>
    <w:p w14:paraId="7837FF78" w14:textId="77777777" w:rsidR="00713CB0" w:rsidRPr="00F50237" w:rsidRDefault="00B0371F" w:rsidP="00F50237">
      <w:r w:rsidRPr="0091698F">
        <w:rPr>
          <w:rFonts w:ascii="Trebuchet MS" w:eastAsia="Times" w:hAnsi="Trebuchet MS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8C848" wp14:editId="01D84E3F">
                <wp:simplePos x="0" y="0"/>
                <wp:positionH relativeFrom="page">
                  <wp:posOffset>390525</wp:posOffset>
                </wp:positionH>
                <wp:positionV relativeFrom="page">
                  <wp:posOffset>438150</wp:posOffset>
                </wp:positionV>
                <wp:extent cx="2491105" cy="6896100"/>
                <wp:effectExtent l="0" t="0" r="4445" b="0"/>
                <wp:wrapNone/>
                <wp:docPr id="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689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6B4BB" w14:textId="77777777" w:rsidR="0091698F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141679"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  <w:t>Registration Fee includ</w:t>
                            </w:r>
                            <w:r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  <w:t>es lunches &amp; refreshments,</w:t>
                            </w:r>
                          </w:p>
                          <w:p w14:paraId="45F06A23" w14:textId="77777777" w:rsidR="0091698F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course dinner, and </w:t>
                            </w:r>
                          </w:p>
                          <w:p w14:paraId="33249276" w14:textId="77777777" w:rsidR="0091698F" w:rsidRPr="00141679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  <w:t>early morning fun run.</w:t>
                            </w:r>
                          </w:p>
                          <w:p w14:paraId="1D13993A" w14:textId="77777777" w:rsidR="0091698F" w:rsidRPr="00141679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13EA102D" w14:textId="77777777" w:rsidR="0091698F" w:rsidRPr="004E52CA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b w:val="0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£470 before 0</w:t>
                            </w: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1.07.1</w:t>
                            </w:r>
                            <w:r w:rsidR="00CA0333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157B5A7A" w14:textId="77777777" w:rsidR="0091698F" w:rsidRPr="004E52CA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£490 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from 02.0</w:t>
                            </w: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7.1</w:t>
                            </w:r>
                            <w:r w:rsidR="00CA0333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1.0</w:t>
                            </w: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8.1</w:t>
                            </w:r>
                            <w:r w:rsidR="00CA0333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384AC2C7" w14:textId="77777777" w:rsidR="0091698F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£520 </w:t>
                            </w:r>
                            <w:r w:rsidR="00CA0333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from</w:t>
                            </w:r>
                            <w:r w:rsidRPr="004E52CA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02.08.1</w:t>
                            </w:r>
                            <w:r w:rsidR="00CA0333">
                              <w:rPr>
                                <w:rFonts w:ascii="Calibri" w:hAnsi="Calibri"/>
                                <w:b w:val="0"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271F1892" w14:textId="77777777" w:rsidR="0091698F" w:rsidRPr="00B30541" w:rsidRDefault="0091698F" w:rsidP="0091698F"/>
                          <w:p w14:paraId="6EFE6F6E" w14:textId="77777777" w:rsidR="0091698F" w:rsidRPr="0012501D" w:rsidRDefault="0091698F" w:rsidP="0091698F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Cs/>
                                <w:color w:val="17365D" w:themeColor="text2" w:themeShade="BF"/>
                              </w:rPr>
                            </w:pPr>
                            <w:r w:rsidRPr="00B30541">
                              <w:rPr>
                                <w:rFonts w:ascii="Times New Roman" w:eastAsia="Times New Roman" w:hAnsi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  <w:r w:rsidRPr="0012501D">
                              <w:rPr>
                                <w:rFonts w:ascii="Calibri" w:hAnsi="Calibri"/>
                                <w:bCs/>
                                <w:color w:val="17365D" w:themeColor="text2" w:themeShade="BF"/>
                              </w:rPr>
                              <w:t>Places will be allocated on a first come basis and attendance will be conditional upon advance payment being received.</w:t>
                            </w:r>
                          </w:p>
                          <w:p w14:paraId="3205B95C" w14:textId="77777777" w:rsidR="0091698F" w:rsidRPr="0091698F" w:rsidRDefault="0091698F" w:rsidP="0091698F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2501D">
                              <w:rPr>
                                <w:rFonts w:ascii="Calibri" w:hAnsi="Calibri"/>
                                <w:bCs/>
                                <w:color w:val="17365D" w:themeColor="text2" w:themeShade="BF"/>
                              </w:rPr>
                              <w:t>A charge may be made for cancellations</w:t>
                            </w:r>
                          </w:p>
                          <w:p w14:paraId="20A4D591" w14:textId="77777777" w:rsidR="0091698F" w:rsidRDefault="0091698F" w:rsidP="0091698F">
                            <w:pPr>
                              <w:pStyle w:val="PlainText"/>
                              <w:jc w:val="center"/>
                              <w:rPr>
                                <w:bCs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  <w:p w14:paraId="6EA1D8AA" w14:textId="77777777" w:rsidR="0091698F" w:rsidRDefault="0091698F" w:rsidP="0091698F">
                            <w:pPr>
                              <w:pStyle w:val="PlainText"/>
                              <w:jc w:val="center"/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0B3CF2"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Accommodation </w:t>
                            </w:r>
                            <w:r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is</w:t>
                            </w:r>
                            <w:r w:rsidRPr="000B3CF2"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available at </w:t>
                            </w:r>
                            <w:r w:rsidRPr="000B3CF2">
                              <w:rPr>
                                <w:color w:val="17365D" w:themeColor="text2" w:themeShade="BF"/>
                              </w:rPr>
                              <w:t>William Miller Building in Dawson Stre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t>et, with breakfast at St Edmund’s, at a cost of</w:t>
                            </w:r>
                            <w:r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£45 per room</w:t>
                            </w:r>
                            <w:r w:rsidRPr="000B3CF2"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and can be booked by contacting</w:t>
                            </w:r>
                            <w:r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201EC6A" w14:textId="77777777" w:rsidR="0091698F" w:rsidRDefault="0091698F" w:rsidP="0091698F">
                            <w:pPr>
                              <w:pStyle w:val="PlainText"/>
                              <w:jc w:val="center"/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0B3CF2"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Sue McCarthy, Conference Manager </w:t>
                            </w:r>
                          </w:p>
                          <w:p w14:paraId="2ED785AF" w14:textId="77777777" w:rsidR="0091698F" w:rsidRPr="00B30541" w:rsidRDefault="0091698F" w:rsidP="0091698F">
                            <w:pPr>
                              <w:pStyle w:val="PlainText"/>
                              <w:jc w:val="center"/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0B3CF2">
                              <w:rPr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Email:susan.mccarthy@seh.ox.ac.uk</w:t>
                            </w:r>
                          </w:p>
                          <w:p w14:paraId="1D3068FC" w14:textId="77777777" w:rsidR="0091698F" w:rsidRPr="00141679" w:rsidRDefault="0091698F" w:rsidP="0091698F">
                            <w:pPr>
                              <w:spacing w:after="0"/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6538604A" w14:textId="77777777" w:rsidR="0091698F" w:rsidRPr="00796EF7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b w:val="0"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796EF7">
                              <w:rPr>
                                <w:b w:val="0"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Websites:</w:t>
                            </w:r>
                          </w:p>
                          <w:p w14:paraId="3ED2E16E" w14:textId="77777777" w:rsidR="0091698F" w:rsidRPr="00796EF7" w:rsidRDefault="0091698F" w:rsidP="0091698F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b w:val="0"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>St Edmund Hall</w:t>
                            </w:r>
                          </w:p>
                          <w:p w14:paraId="3B1F1E0A" w14:textId="77777777" w:rsidR="0091698F" w:rsidRDefault="00554DEF" w:rsidP="0091698F">
                            <w:pPr>
                              <w:spacing w:after="0"/>
                              <w:jc w:val="center"/>
                            </w:pPr>
                            <w:hyperlink r:id="rId17" w:history="1">
                              <w:r w:rsidR="0091698F" w:rsidRPr="003229B5">
                                <w:rPr>
                                  <w:rStyle w:val="Hyperlink"/>
                                </w:rPr>
                                <w:t>www.seh.ox.ac.uk</w:t>
                              </w:r>
                            </w:hyperlink>
                          </w:p>
                          <w:p w14:paraId="33D040BF" w14:textId="77777777" w:rsidR="0091698F" w:rsidRPr="0091698F" w:rsidRDefault="0091698F" w:rsidP="0091698F">
                            <w:pPr>
                              <w:spacing w:after="0"/>
                              <w:jc w:val="center"/>
                            </w:pPr>
                          </w:p>
                          <w:p w14:paraId="5750B46E" w14:textId="77777777" w:rsidR="0091698F" w:rsidRPr="00796EF7" w:rsidRDefault="0091698F" w:rsidP="0091698F">
                            <w:pPr>
                              <w:spacing w:after="0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796EF7">
                              <w:rPr>
                                <w:b/>
                                <w:bCs/>
                                <w:color w:val="17365D" w:themeColor="text2" w:themeShade="BF"/>
                              </w:rPr>
                              <w:t xml:space="preserve">Oxford Tourist Information  </w:t>
                            </w:r>
                            <w:hyperlink r:id="rId18" w:history="1">
                              <w:r w:rsidRPr="00796EF7">
                                <w:rPr>
                                  <w:rStyle w:val="Hyperlink"/>
                                  <w:color w:val="17365D" w:themeColor="text2" w:themeShade="BF"/>
                                </w:rPr>
                                <w:t>www.visitoxfordandoxfordshire.com</w:t>
                              </w:r>
                            </w:hyperlink>
                          </w:p>
                          <w:p w14:paraId="4E26C005" w14:textId="77777777" w:rsidR="0091698F" w:rsidRPr="00796EF7" w:rsidRDefault="0091698F" w:rsidP="0091698F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3FA15469" w14:textId="77777777" w:rsidR="0091698F" w:rsidRDefault="0091698F" w:rsidP="0091698F"/>
                          <w:p w14:paraId="2B301CC2" w14:textId="77777777" w:rsidR="0091698F" w:rsidRPr="004F0A72" w:rsidRDefault="0091698F" w:rsidP="0091698F">
                            <w:pPr>
                              <w:jc w:val="center"/>
                            </w:pPr>
                          </w:p>
                          <w:p w14:paraId="6FCC056E" w14:textId="77777777" w:rsidR="0091698F" w:rsidRDefault="0091698F" w:rsidP="0091698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F94DB1" w14:textId="77777777" w:rsidR="0091698F" w:rsidRDefault="0091698F" w:rsidP="0091698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7726352C" w14:textId="77777777" w:rsidR="0091698F" w:rsidRDefault="0091698F" w:rsidP="0091698F">
                            <w:pPr>
                              <w:pStyle w:val="Heading1"/>
                              <w:widowControl w:val="0"/>
                              <w:rPr>
                                <w:rFonts w:ascii="Calibri" w:hAnsi="Calibri"/>
                                <w:b w:val="0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FD2C9D5" w14:textId="77777777" w:rsidR="0091698F" w:rsidRDefault="0091698F" w:rsidP="0091698F">
                            <w:pPr>
                              <w:widowControl w:val="0"/>
                              <w:rPr>
                                <w:noProof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8C848" id="Text Box 13" o:spid="_x0000_s1029" type="#_x0000_t202" style="position:absolute;margin-left:30.75pt;margin-top:34.5pt;width:196.15pt;height:54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GrtQ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" filled="f" stroked="f">
                <v:textbox inset="0,0,0,0">
                  <w:txbxContent>
                    <w:p w14:paraId="7626B4BB" w14:textId="77777777" w:rsidR="0091698F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141679"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  <w:t>Registration Fee includ</w:t>
                      </w:r>
                      <w:r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  <w:t>es lunches &amp; refreshments,</w:t>
                      </w:r>
                    </w:p>
                    <w:p w14:paraId="45F06A23" w14:textId="77777777" w:rsidR="0091698F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  <w:t xml:space="preserve"> course dinner, and </w:t>
                      </w:r>
                    </w:p>
                    <w:p w14:paraId="33249276" w14:textId="77777777" w:rsidR="0091698F" w:rsidRPr="00141679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  <w:t>early morning fun run.</w:t>
                      </w:r>
                    </w:p>
                    <w:p w14:paraId="1D13993A" w14:textId="77777777" w:rsidR="0091698F" w:rsidRPr="00141679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13EA102D" w14:textId="77777777" w:rsidR="0091698F" w:rsidRPr="004E52CA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b w:val="0"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£470 before 0</w:t>
                      </w: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1.07.1</w:t>
                      </w:r>
                      <w:r w:rsidR="00CA0333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8</w:t>
                      </w:r>
                    </w:p>
                    <w:p w14:paraId="157B5A7A" w14:textId="77777777" w:rsidR="0091698F" w:rsidRPr="004E52CA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£490 </w:t>
                      </w:r>
                      <w:r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from 02.0</w:t>
                      </w: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7.1</w:t>
                      </w:r>
                      <w:r w:rsidR="00CA0333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8</w:t>
                      </w: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1.0</w:t>
                      </w: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8.1</w:t>
                      </w:r>
                      <w:r w:rsidR="00CA0333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8</w:t>
                      </w:r>
                    </w:p>
                    <w:p w14:paraId="384AC2C7" w14:textId="77777777" w:rsidR="0091698F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£520 </w:t>
                      </w:r>
                      <w:r w:rsidR="00CA0333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from</w:t>
                      </w:r>
                      <w:r w:rsidRPr="004E52CA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02.08.1</w:t>
                      </w:r>
                      <w:r w:rsidR="00CA0333">
                        <w:rPr>
                          <w:rFonts w:ascii="Calibri" w:hAnsi="Calibri"/>
                          <w:b w:val="0"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8</w:t>
                      </w:r>
                    </w:p>
                    <w:p w14:paraId="271F1892" w14:textId="77777777" w:rsidR="0091698F" w:rsidRPr="00B30541" w:rsidRDefault="0091698F" w:rsidP="0091698F"/>
                    <w:p w14:paraId="6EFE6F6E" w14:textId="77777777" w:rsidR="0091698F" w:rsidRPr="0012501D" w:rsidRDefault="0091698F" w:rsidP="0091698F">
                      <w:pPr>
                        <w:widowControl w:val="0"/>
                        <w:jc w:val="center"/>
                        <w:rPr>
                          <w:rFonts w:ascii="Calibri" w:hAnsi="Calibri"/>
                          <w:bCs/>
                          <w:color w:val="17365D" w:themeColor="text2" w:themeShade="BF"/>
                        </w:rPr>
                      </w:pPr>
                      <w:r w:rsidRPr="00B30541">
                        <w:rPr>
                          <w:rFonts w:ascii="Times New Roman" w:eastAsia="Times New Roman" w:hAnsi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  <w:r w:rsidRPr="0012501D">
                        <w:rPr>
                          <w:rFonts w:ascii="Calibri" w:hAnsi="Calibri"/>
                          <w:bCs/>
                          <w:color w:val="17365D" w:themeColor="text2" w:themeShade="BF"/>
                        </w:rPr>
                        <w:t>Places will be allocated on a first come basis and attendance will be conditional upon advance payment being received.</w:t>
                      </w:r>
                    </w:p>
                    <w:p w14:paraId="3205B95C" w14:textId="77777777" w:rsidR="0091698F" w:rsidRPr="0091698F" w:rsidRDefault="0091698F" w:rsidP="0091698F">
                      <w:pPr>
                        <w:widowControl w:val="0"/>
                        <w:jc w:val="center"/>
                        <w:rPr>
                          <w:rFonts w:ascii="Calibri" w:hAnsi="Calibri"/>
                        </w:rPr>
                      </w:pPr>
                      <w:r w:rsidRPr="0012501D">
                        <w:rPr>
                          <w:rFonts w:ascii="Calibri" w:hAnsi="Calibri"/>
                          <w:bCs/>
                          <w:color w:val="17365D" w:themeColor="text2" w:themeShade="BF"/>
                        </w:rPr>
                        <w:t>A charge may be made for cancellations</w:t>
                      </w:r>
                    </w:p>
                    <w:p w14:paraId="20A4D591" w14:textId="77777777" w:rsidR="0091698F" w:rsidRDefault="0091698F" w:rsidP="0091698F">
                      <w:pPr>
                        <w:pStyle w:val="PlainText"/>
                        <w:jc w:val="center"/>
                        <w:rPr>
                          <w:bCs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  <w:p w14:paraId="6EA1D8AA" w14:textId="77777777" w:rsidR="0091698F" w:rsidRDefault="0091698F" w:rsidP="0091698F">
                      <w:pPr>
                        <w:pStyle w:val="PlainText"/>
                        <w:jc w:val="center"/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0B3CF2"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Accommodation </w:t>
                      </w:r>
                      <w:r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is</w:t>
                      </w:r>
                      <w:r w:rsidRPr="000B3CF2"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 available at </w:t>
                      </w:r>
                      <w:r w:rsidRPr="000B3CF2">
                        <w:rPr>
                          <w:color w:val="17365D" w:themeColor="text2" w:themeShade="BF"/>
                        </w:rPr>
                        <w:t>William Miller Building in Dawson Stre</w:t>
                      </w:r>
                      <w:r>
                        <w:rPr>
                          <w:color w:val="17365D" w:themeColor="text2" w:themeShade="BF"/>
                        </w:rPr>
                        <w:t>et, with breakfast at St Edmund’s, at a cost of</w:t>
                      </w:r>
                      <w:r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 £45 per room</w:t>
                      </w:r>
                      <w:r w:rsidRPr="000B3CF2"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 and can be booked by contacting</w:t>
                      </w:r>
                      <w:r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:</w:t>
                      </w:r>
                    </w:p>
                    <w:p w14:paraId="5201EC6A" w14:textId="77777777" w:rsidR="0091698F" w:rsidRDefault="0091698F" w:rsidP="0091698F">
                      <w:pPr>
                        <w:pStyle w:val="PlainText"/>
                        <w:jc w:val="center"/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0B3CF2"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 Sue McCarthy, Conference Manager </w:t>
                      </w:r>
                    </w:p>
                    <w:p w14:paraId="2ED785AF" w14:textId="77777777" w:rsidR="0091698F" w:rsidRPr="00B30541" w:rsidRDefault="0091698F" w:rsidP="0091698F">
                      <w:pPr>
                        <w:pStyle w:val="PlainText"/>
                        <w:jc w:val="center"/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0B3CF2">
                        <w:rPr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Email:susan.mccarthy@seh.ox.ac.uk</w:t>
                      </w:r>
                    </w:p>
                    <w:p w14:paraId="1D3068FC" w14:textId="77777777" w:rsidR="0091698F" w:rsidRPr="00141679" w:rsidRDefault="0091698F" w:rsidP="0091698F">
                      <w:pPr>
                        <w:spacing w:after="0"/>
                        <w:rPr>
                          <w:color w:val="17365D" w:themeColor="text2" w:themeShade="BF"/>
                        </w:rPr>
                      </w:pPr>
                    </w:p>
                    <w:p w14:paraId="6538604A" w14:textId="77777777" w:rsidR="0091698F" w:rsidRPr="00796EF7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b w:val="0"/>
                          <w:bCs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796EF7">
                        <w:rPr>
                          <w:b w:val="0"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Websites:</w:t>
                      </w:r>
                    </w:p>
                    <w:p w14:paraId="3ED2E16E" w14:textId="77777777" w:rsidR="0091698F" w:rsidRPr="00796EF7" w:rsidRDefault="0091698F" w:rsidP="0091698F">
                      <w:pPr>
                        <w:pStyle w:val="Heading1"/>
                        <w:widowControl w:val="0"/>
                        <w:jc w:val="center"/>
                        <w:rPr>
                          <w:b w:val="0"/>
                          <w:bCs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>St Edmund Hall</w:t>
                      </w:r>
                    </w:p>
                    <w:p w14:paraId="3B1F1E0A" w14:textId="77777777" w:rsidR="0091698F" w:rsidRDefault="00554DEF" w:rsidP="0091698F">
                      <w:pPr>
                        <w:spacing w:after="0"/>
                        <w:jc w:val="center"/>
                      </w:pPr>
                      <w:hyperlink r:id="rId19" w:history="1">
                        <w:r w:rsidR="0091698F" w:rsidRPr="003229B5">
                          <w:rPr>
                            <w:rStyle w:val="Hyperlink"/>
                          </w:rPr>
                          <w:t>www.seh.ox.ac.uk</w:t>
                        </w:r>
                      </w:hyperlink>
                    </w:p>
                    <w:p w14:paraId="33D040BF" w14:textId="77777777" w:rsidR="0091698F" w:rsidRPr="0091698F" w:rsidRDefault="0091698F" w:rsidP="0091698F">
                      <w:pPr>
                        <w:spacing w:after="0"/>
                        <w:jc w:val="center"/>
                      </w:pPr>
                    </w:p>
                    <w:p w14:paraId="5750B46E" w14:textId="77777777" w:rsidR="0091698F" w:rsidRPr="00796EF7" w:rsidRDefault="0091698F" w:rsidP="0091698F">
                      <w:pPr>
                        <w:spacing w:after="0"/>
                        <w:jc w:val="center"/>
                        <w:rPr>
                          <w:color w:val="17365D" w:themeColor="text2" w:themeShade="BF"/>
                        </w:rPr>
                      </w:pPr>
                      <w:r w:rsidRPr="00796EF7">
                        <w:rPr>
                          <w:b/>
                          <w:bCs/>
                          <w:color w:val="17365D" w:themeColor="text2" w:themeShade="BF"/>
                        </w:rPr>
                        <w:t xml:space="preserve">Oxford Tourist Information  </w:t>
                      </w:r>
                      <w:hyperlink r:id="rId20" w:history="1">
                        <w:r w:rsidRPr="00796EF7">
                          <w:rPr>
                            <w:rStyle w:val="Hyperlink"/>
                            <w:color w:val="17365D" w:themeColor="text2" w:themeShade="BF"/>
                          </w:rPr>
                          <w:t>www.visitoxfordandoxfordshire.com</w:t>
                        </w:r>
                      </w:hyperlink>
                    </w:p>
                    <w:p w14:paraId="4E26C005" w14:textId="77777777" w:rsidR="0091698F" w:rsidRPr="00796EF7" w:rsidRDefault="0091698F" w:rsidP="0091698F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3FA15469" w14:textId="77777777" w:rsidR="0091698F" w:rsidRDefault="0091698F" w:rsidP="0091698F"/>
                    <w:p w14:paraId="2B301CC2" w14:textId="77777777" w:rsidR="0091698F" w:rsidRPr="004F0A72" w:rsidRDefault="0091698F" w:rsidP="0091698F">
                      <w:pPr>
                        <w:jc w:val="center"/>
                      </w:pPr>
                    </w:p>
                    <w:p w14:paraId="6FCC056E" w14:textId="77777777" w:rsidR="0091698F" w:rsidRDefault="0091698F" w:rsidP="0091698F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F94DB1" w14:textId="77777777" w:rsidR="0091698F" w:rsidRDefault="0091698F" w:rsidP="0091698F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7726352C" w14:textId="77777777" w:rsidR="0091698F" w:rsidRDefault="0091698F" w:rsidP="0091698F">
                      <w:pPr>
                        <w:pStyle w:val="Heading1"/>
                        <w:widowControl w:val="0"/>
                        <w:rPr>
                          <w:rFonts w:ascii="Calibri" w:hAnsi="Calibri"/>
                          <w:b w:val="0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 w:val="0"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14:paraId="0FD2C9D5" w14:textId="77777777" w:rsidR="0091698F" w:rsidRDefault="0091698F" w:rsidP="0091698F">
                      <w:pPr>
                        <w:widowControl w:val="0"/>
                        <w:rPr>
                          <w:noProof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42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E836D" wp14:editId="1344E3D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800350" cy="73342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16410" w14:textId="77777777" w:rsidR="00104281" w:rsidRPr="00727499" w:rsidRDefault="00104281" w:rsidP="00104281">
                            <w:pPr>
                              <w:widowControl w:val="0"/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7499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Reservation Form</w:t>
                            </w:r>
                          </w:p>
                          <w:p w14:paraId="53C87322" w14:textId="77777777" w:rsidR="00104281" w:rsidRPr="00104281" w:rsidRDefault="00104281" w:rsidP="00104281">
                            <w:pPr>
                              <w:widowControl w:val="0"/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7499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Haematology in Obstetrics Postgraduate Course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E836D" id="_x0000_s1030" type="#_x0000_t202" style="position:absolute;margin-left:0;margin-top:0;width:220.5pt;height:57.7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">
                <v:textbox>
                  <w:txbxContent>
                    <w:p w14:paraId="1AE16410" w14:textId="77777777" w:rsidR="00104281" w:rsidRPr="00727499" w:rsidRDefault="00104281" w:rsidP="00104281">
                      <w:pPr>
                        <w:widowControl w:val="0"/>
                        <w:spacing w:after="0" w:line="240" w:lineRule="auto"/>
                        <w:ind w:left="142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27499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Reservation Form</w:t>
                      </w:r>
                    </w:p>
                    <w:p w14:paraId="53C87322" w14:textId="77777777" w:rsidR="00104281" w:rsidRPr="00104281" w:rsidRDefault="00104281" w:rsidP="00104281">
                      <w:pPr>
                        <w:widowControl w:val="0"/>
                        <w:spacing w:after="0" w:line="240" w:lineRule="auto"/>
                        <w:ind w:left="142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27499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Haematology in Obstetrics Postgraduate Course </w:t>
                      </w:r>
                    </w:p>
                  </w:txbxContent>
                </v:textbox>
              </v:shape>
            </w:pict>
          </mc:Fallback>
        </mc:AlternateContent>
      </w:r>
      <w:r w:rsidR="00ED62FB" w:rsidRPr="00ED62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46CAA" wp14:editId="5A29A83F">
                <wp:simplePos x="0" y="0"/>
                <wp:positionH relativeFrom="page">
                  <wp:posOffset>7781925</wp:posOffset>
                </wp:positionH>
                <wp:positionV relativeFrom="page">
                  <wp:posOffset>219075</wp:posOffset>
                </wp:positionV>
                <wp:extent cx="2628900" cy="6924675"/>
                <wp:effectExtent l="0" t="0" r="0" b="9525"/>
                <wp:wrapNone/>
                <wp:docPr id="1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92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C4173" w14:textId="77777777" w:rsidR="00ED62FB" w:rsidRPr="00713A9A" w:rsidRDefault="00ED62FB" w:rsidP="00ED62F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13A9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Getting to Oxford</w:t>
                            </w:r>
                          </w:p>
                          <w:p w14:paraId="1BB79DDD" w14:textId="77777777" w:rsidR="00ED62FB" w:rsidRPr="00713A9A" w:rsidRDefault="00ED62FB" w:rsidP="00ED62FB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13A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Oxford is about 60 miles (90 kms) northwest of London and has excellent road and national rail links.</w:t>
                            </w:r>
                          </w:p>
                          <w:p w14:paraId="6E2FECE4" w14:textId="77777777" w:rsidR="00ED62FB" w:rsidRDefault="00ED62FB" w:rsidP="00ED62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7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From London:</w:t>
                            </w:r>
                            <w:r w:rsidRPr="00BD67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options include train or bus. Trains leave regularly from London Paddington (enquiries: 08457484950; </w:t>
                            </w:r>
                            <w:hyperlink r:id="rId21" w:history="1">
                              <w:r w:rsidRPr="00BD673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www.nationalrail.co.uk</w:t>
                              </w:r>
                            </w:hyperlink>
                            <w:r w:rsidRPr="00BD67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). For buses, options include the Oxford Tube (enquiries: 0(044)1865772250) / Oxford Express (enquiries: 0(044)1865785410), which leave every 12 minutes during peak times.  Coaches stop along the High St at intervals and end at Gloucester Green Coach Station in the city centre.</w:t>
                            </w:r>
                          </w:p>
                          <w:p w14:paraId="3F9FDD37" w14:textId="77777777" w:rsidR="00ED62FB" w:rsidRDefault="00ED62FB" w:rsidP="00ED62FB">
                            <w:pPr>
                              <w:pStyle w:val="ListParagraph"/>
                              <w:widowControl w:val="0"/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F66084" w14:textId="77777777" w:rsidR="00ED62FB" w:rsidRDefault="00ED62FB" w:rsidP="00ED62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7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From London airports:</w:t>
                            </w:r>
                            <w:r w:rsidRPr="00BD67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if travelling from Heathrow or Gatwick, use The Airline coach service, which operate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BD67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direct frequent service twenty-four hours a day. For information telephone 0(044)1865 785400.  London Stansted airport is linked to Oxford by the National Express 757 coach service, running every two hours (tel: +44 (0)8705 747777).  </w:t>
                            </w:r>
                          </w:p>
                          <w:p w14:paraId="70E1AA7A" w14:textId="77777777" w:rsidR="00ED62FB" w:rsidRDefault="00ED62FB" w:rsidP="00ED62FB">
                            <w:pPr>
                              <w:pStyle w:val="ListParagraph"/>
                              <w:widowControl w:val="0"/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55F459" w14:textId="77777777" w:rsidR="00ED62FB" w:rsidRPr="00821528" w:rsidRDefault="00ED62FB" w:rsidP="00ED62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7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By car:</w:t>
                            </w:r>
                            <w:r w:rsidRPr="00BD67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67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recommend public transport for travelling to Oxford, as many Oxford streets are now closed to traffic and parking is limited.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215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find out more about parking in Oxford please go to the </w:t>
                            </w:r>
                            <w:hyperlink r:id="rId22" w:history="1">
                              <w:r w:rsidRPr="0082152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council website</w:t>
                              </w:r>
                            </w:hyperlink>
                            <w:r w:rsidRPr="008215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 There is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8215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3" w:history="1">
                              <w:r w:rsidRPr="0082152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Park and Ride</w:t>
                              </w:r>
                            </w:hyperlink>
                            <w:r w:rsidRPr="008215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bus services which operate between the city centre and parking areas on the outskirts of the city. </w:t>
                            </w:r>
                          </w:p>
                          <w:p w14:paraId="288BAEB5" w14:textId="77777777" w:rsidR="00ED62FB" w:rsidRDefault="00ED62FB" w:rsidP="00ED62FB">
                            <w:pPr>
                              <w:pStyle w:val="ListParagraph"/>
                              <w:widowControl w:val="0"/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BA2E53" w14:textId="77777777" w:rsidR="00ED62FB" w:rsidRPr="00BD6739" w:rsidRDefault="00ED62FB" w:rsidP="00ED62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73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Taxis</w:t>
                            </w:r>
                            <w:r w:rsidRPr="00BD67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Taxis can be found at Gloucester Green Coach Station, Oxford Railway Station, and St Giles' in the city centre. Some taxi numbers: Radio Taxis, Tel: 0(044)1865 249743 or 242424 or ABC Taxis, Tel: 0(044)1865 770077.</w:t>
                            </w:r>
                          </w:p>
                          <w:p w14:paraId="2E8FCE17" w14:textId="77777777" w:rsidR="00ED62FB" w:rsidRPr="00713A9A" w:rsidRDefault="00ED62FB" w:rsidP="00ED62FB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713A9A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DE21B13" w14:textId="77777777" w:rsidR="00ED62FB" w:rsidRPr="00713A9A" w:rsidRDefault="00ED62FB" w:rsidP="00ED62FB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35961F" w14:textId="77777777" w:rsidR="00ED62FB" w:rsidRPr="00713A9A" w:rsidRDefault="00ED62FB" w:rsidP="00ED62FB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713A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CD0486" w14:textId="77777777" w:rsidR="00ED62FB" w:rsidRPr="00713A9A" w:rsidRDefault="00ED62FB" w:rsidP="00ED62FB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713A9A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4333351" w14:textId="77777777" w:rsidR="00ED62FB" w:rsidRPr="00713A9A" w:rsidRDefault="00ED62FB" w:rsidP="00ED62FB">
                            <w:pPr>
                              <w:pStyle w:val="Event"/>
                              <w:rPr>
                                <w:color w:val="99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6CAA" id="Text Box 278" o:spid="_x0000_s1031" type="#_x0000_t202" style="position:absolute;margin-left:612.75pt;margin-top:17.25pt;width:207pt;height:545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" filled="f" fillcolor="purple" stroked="f">
                <v:textbox inset="0,0,0,0">
                  <w:txbxContent>
                    <w:p w14:paraId="2C8C4173" w14:textId="77777777" w:rsidR="00ED62FB" w:rsidRPr="00713A9A" w:rsidRDefault="00ED62FB" w:rsidP="00ED62F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13A9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Getting to Oxford</w:t>
                      </w:r>
                    </w:p>
                    <w:p w14:paraId="1BB79DDD" w14:textId="77777777" w:rsidR="00ED62FB" w:rsidRPr="00713A9A" w:rsidRDefault="00ED62FB" w:rsidP="00ED62FB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13A9A">
                        <w:rPr>
                          <w:rFonts w:ascii="Arial" w:hAnsi="Arial" w:cs="Arial"/>
                          <w:sz w:val="20"/>
                          <w:szCs w:val="20"/>
                        </w:rPr>
                        <w:t>Oxford is about 60 miles (90 kms) northwest of London and has excellent road and national rail links.</w:t>
                      </w:r>
                    </w:p>
                    <w:p w14:paraId="6E2FECE4" w14:textId="77777777" w:rsidR="00ED62FB" w:rsidRDefault="00ED62FB" w:rsidP="00ED62F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67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From London:</w:t>
                      </w:r>
                      <w:r w:rsidRPr="00BD67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options include train or bus. Trains leave regularly from London Paddington (enquiries: 08457484950; </w:t>
                      </w:r>
                      <w:hyperlink r:id="rId24" w:history="1">
                        <w:r w:rsidRPr="00BD673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www.nationalrail.co.uk</w:t>
                        </w:r>
                      </w:hyperlink>
                      <w:r w:rsidRPr="00BD67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). For buses, options include the Oxford Tube (enquiries: 0(044)1865772250) / Oxford Express (enquiries: 0(044)1865785410), which leave every 12 minutes during peak times.  Coaches stop along the High St at intervals and end at Gloucester Green Coach Station in the city centre.</w:t>
                      </w:r>
                    </w:p>
                    <w:p w14:paraId="3F9FDD37" w14:textId="77777777" w:rsidR="00ED62FB" w:rsidRDefault="00ED62FB" w:rsidP="00ED62FB">
                      <w:pPr>
                        <w:pStyle w:val="ListParagraph"/>
                        <w:widowControl w:val="0"/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F66084" w14:textId="77777777" w:rsidR="00ED62FB" w:rsidRDefault="00ED62FB" w:rsidP="00ED62F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67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From London airports:</w:t>
                      </w:r>
                      <w:r w:rsidRPr="00BD67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if travelling from Heathrow or Gatwick, use The Airline coach service, which operate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BD67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direct frequent service twenty-four hours a day. For information telephone 0(044)1865 785400.  London Stansted airport is linked to Oxford by the National Express 757 coach service, running every two hours (tel: +44 (0)8705 747777).  </w:t>
                      </w:r>
                    </w:p>
                    <w:p w14:paraId="70E1AA7A" w14:textId="77777777" w:rsidR="00ED62FB" w:rsidRDefault="00ED62FB" w:rsidP="00ED62FB">
                      <w:pPr>
                        <w:pStyle w:val="ListParagraph"/>
                        <w:widowControl w:val="0"/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55F459" w14:textId="77777777" w:rsidR="00ED62FB" w:rsidRPr="00821528" w:rsidRDefault="00ED62FB" w:rsidP="00ED62F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67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By car:</w:t>
                      </w:r>
                      <w:r w:rsidRPr="00BD673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67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recommend public transport for travelling to Oxford, as many Oxford streets are now closed to traffic and parking is limited.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8215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find out more about parking in Oxford please go to the </w:t>
                      </w:r>
                      <w:hyperlink r:id="rId25" w:history="1">
                        <w:r w:rsidRPr="0082152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council website</w:t>
                        </w:r>
                      </w:hyperlink>
                      <w:r w:rsidRPr="008215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 There is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8215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26" w:history="1">
                        <w:r w:rsidRPr="0082152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Park and Ride</w:t>
                        </w:r>
                      </w:hyperlink>
                      <w:r w:rsidRPr="008215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bus services which operate between the city centre and parking areas on the outskirts of the city. </w:t>
                      </w:r>
                    </w:p>
                    <w:p w14:paraId="288BAEB5" w14:textId="77777777" w:rsidR="00ED62FB" w:rsidRDefault="00ED62FB" w:rsidP="00ED62FB">
                      <w:pPr>
                        <w:pStyle w:val="ListParagraph"/>
                        <w:widowControl w:val="0"/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BA2E53" w14:textId="77777777" w:rsidR="00ED62FB" w:rsidRPr="00BD6739" w:rsidRDefault="00ED62FB" w:rsidP="00ED62F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673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Taxis</w:t>
                      </w:r>
                      <w:r w:rsidRPr="00BD67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Taxis can be found at Gloucester Green Coach Station, Oxford Railway Station, and St Giles' in the city centre. Some taxi numbers: Radio Taxis, Tel: 0(044)1865 249743 or 242424 or ABC Taxis, Tel: 0(044)1865 770077.</w:t>
                      </w:r>
                    </w:p>
                    <w:p w14:paraId="2E8FCE17" w14:textId="77777777" w:rsidR="00ED62FB" w:rsidRPr="00713A9A" w:rsidRDefault="00ED62FB" w:rsidP="00ED62FB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713A9A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5DE21B13" w14:textId="77777777" w:rsidR="00ED62FB" w:rsidRPr="00713A9A" w:rsidRDefault="00ED62FB" w:rsidP="00ED62FB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  <w:p w14:paraId="4635961F" w14:textId="77777777" w:rsidR="00ED62FB" w:rsidRPr="00713A9A" w:rsidRDefault="00ED62FB" w:rsidP="00ED62FB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713A9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0CD0486" w14:textId="77777777" w:rsidR="00ED62FB" w:rsidRPr="00713A9A" w:rsidRDefault="00ED62FB" w:rsidP="00ED62FB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713A9A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24333351" w14:textId="77777777" w:rsidR="00ED62FB" w:rsidRPr="00713A9A" w:rsidRDefault="00ED62FB" w:rsidP="00ED62FB">
                      <w:pPr>
                        <w:pStyle w:val="Event"/>
                        <w:rPr>
                          <w:color w:val="99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50A684" w14:textId="77777777" w:rsidR="00F50237" w:rsidRDefault="00F50237" w:rsidP="00F50237"/>
    <w:tbl>
      <w:tblPr>
        <w:tblStyle w:val="TableGrid"/>
        <w:tblpPr w:leftFromText="180" w:rightFromText="180" w:vertAnchor="text" w:horzAnchor="margin" w:tblpXSpec="center" w:tblpY="4630"/>
        <w:tblW w:w="4361" w:type="dxa"/>
        <w:tblLook w:val="04A0" w:firstRow="1" w:lastRow="0" w:firstColumn="1" w:lastColumn="0" w:noHBand="0" w:noVBand="1"/>
      </w:tblPr>
      <w:tblGrid>
        <w:gridCol w:w="1594"/>
        <w:gridCol w:w="2767"/>
      </w:tblGrid>
      <w:tr w:rsidR="00ED62FB" w:rsidRPr="00ED62FB" w14:paraId="7DEC3186" w14:textId="77777777" w:rsidTr="00104281">
        <w:trPr>
          <w:trHeight w:val="520"/>
        </w:trPr>
        <w:tc>
          <w:tcPr>
            <w:tcW w:w="4361" w:type="dxa"/>
            <w:gridSpan w:val="2"/>
          </w:tcPr>
          <w:p w14:paraId="0C10DC9D" w14:textId="77777777" w:rsidR="00ED62FB" w:rsidRPr="00ED62FB" w:rsidRDefault="00ED62FB" w:rsidP="00104281">
            <w:pPr>
              <w:widowControl w:val="0"/>
              <w:rPr>
                <w:rFonts w:ascii="Calibri" w:hAnsi="Calibri"/>
                <w:b/>
                <w:bCs/>
                <w:lang w:val="en-US"/>
              </w:rPr>
            </w:pPr>
            <w:r w:rsidRPr="00ED62FB">
              <w:rPr>
                <w:rFonts w:ascii="Calibri" w:hAnsi="Calibri"/>
                <w:b/>
                <w:bCs/>
                <w:lang w:val="en-US"/>
              </w:rPr>
              <w:t>Please submit payment as soon as possible to secure your place.</w:t>
            </w:r>
          </w:p>
        </w:tc>
      </w:tr>
      <w:tr w:rsidR="00ED62FB" w:rsidRPr="00ED62FB" w14:paraId="29D94EBC" w14:textId="77777777" w:rsidTr="00104281">
        <w:trPr>
          <w:trHeight w:val="250"/>
        </w:trPr>
        <w:tc>
          <w:tcPr>
            <w:tcW w:w="4361" w:type="dxa"/>
            <w:gridSpan w:val="2"/>
          </w:tcPr>
          <w:p w14:paraId="6934CE40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BACs Payment</w:t>
            </w:r>
          </w:p>
        </w:tc>
      </w:tr>
      <w:tr w:rsidR="00ED62FB" w:rsidRPr="00ED62FB" w14:paraId="63528BBB" w14:textId="77777777" w:rsidTr="00104281">
        <w:trPr>
          <w:trHeight w:val="300"/>
        </w:trPr>
        <w:tc>
          <w:tcPr>
            <w:tcW w:w="1594" w:type="dxa"/>
          </w:tcPr>
          <w:p w14:paraId="10AE41D7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Account</w:t>
            </w:r>
          </w:p>
        </w:tc>
        <w:tc>
          <w:tcPr>
            <w:tcW w:w="2767" w:type="dxa"/>
          </w:tcPr>
          <w:p w14:paraId="082089C9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HAEMOBS</w:t>
            </w:r>
          </w:p>
        </w:tc>
      </w:tr>
      <w:tr w:rsidR="00ED62FB" w:rsidRPr="00ED62FB" w14:paraId="19053940" w14:textId="77777777" w:rsidTr="00104281">
        <w:trPr>
          <w:trHeight w:val="244"/>
        </w:trPr>
        <w:tc>
          <w:tcPr>
            <w:tcW w:w="1594" w:type="dxa"/>
          </w:tcPr>
          <w:p w14:paraId="70C7691C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Bank</w:t>
            </w:r>
          </w:p>
        </w:tc>
        <w:tc>
          <w:tcPr>
            <w:tcW w:w="2767" w:type="dxa"/>
          </w:tcPr>
          <w:p w14:paraId="2D1851C2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Barclays</w:t>
            </w:r>
          </w:p>
        </w:tc>
      </w:tr>
      <w:tr w:rsidR="00ED62FB" w:rsidRPr="00ED62FB" w14:paraId="673C2B79" w14:textId="77777777" w:rsidTr="00104281">
        <w:trPr>
          <w:trHeight w:val="277"/>
        </w:trPr>
        <w:tc>
          <w:tcPr>
            <w:tcW w:w="1594" w:type="dxa"/>
          </w:tcPr>
          <w:p w14:paraId="78720172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Sort Code</w:t>
            </w:r>
          </w:p>
        </w:tc>
        <w:tc>
          <w:tcPr>
            <w:tcW w:w="2767" w:type="dxa"/>
          </w:tcPr>
          <w:p w14:paraId="48AE7144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20 49 17</w:t>
            </w:r>
          </w:p>
        </w:tc>
      </w:tr>
      <w:tr w:rsidR="00ED62FB" w:rsidRPr="00ED62FB" w14:paraId="37DC3C55" w14:textId="77777777" w:rsidTr="00104281">
        <w:trPr>
          <w:trHeight w:val="493"/>
        </w:trPr>
        <w:tc>
          <w:tcPr>
            <w:tcW w:w="1594" w:type="dxa"/>
          </w:tcPr>
          <w:p w14:paraId="0A5C9EC5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Account No</w:t>
            </w:r>
          </w:p>
        </w:tc>
        <w:tc>
          <w:tcPr>
            <w:tcW w:w="2767" w:type="dxa"/>
          </w:tcPr>
          <w:p w14:paraId="1E43AEEE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43185982</w:t>
            </w:r>
          </w:p>
          <w:p w14:paraId="259A9F41" w14:textId="77777777" w:rsidR="00ED62FB" w:rsidRP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</w:p>
        </w:tc>
      </w:tr>
      <w:tr w:rsidR="00ED62FB" w:rsidRPr="00ED62FB" w14:paraId="63EBAE5A" w14:textId="77777777" w:rsidTr="00104281">
        <w:trPr>
          <w:trHeight w:val="316"/>
        </w:trPr>
        <w:tc>
          <w:tcPr>
            <w:tcW w:w="4361" w:type="dxa"/>
            <w:gridSpan w:val="2"/>
          </w:tcPr>
          <w:p w14:paraId="170359CE" w14:textId="77777777" w:rsidR="00ED62FB" w:rsidRDefault="00ED62FB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ED62FB">
              <w:rPr>
                <w:rFonts w:ascii="Trebuchet MS" w:hAnsi="Trebuchet MS"/>
                <w:color w:val="000000" w:themeColor="text1"/>
                <w:lang w:val="en-US"/>
              </w:rPr>
              <w:t>IBAN GB62 BARC 2049 1743 1859 82</w:t>
            </w:r>
          </w:p>
          <w:p w14:paraId="7698EDE7" w14:textId="77777777" w:rsidR="001E5E31" w:rsidRPr="00ED62FB" w:rsidRDefault="001E5E31" w:rsidP="00104281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>
              <w:rPr>
                <w:rFonts w:ascii="Trebuchet MS" w:hAnsi="Trebuchet MS"/>
                <w:color w:val="000000" w:themeColor="text1"/>
                <w:lang w:val="en-US"/>
              </w:rPr>
              <w:t xml:space="preserve">SWIFTBIC: </w:t>
            </w:r>
            <w:r w:rsidRPr="00FF596A">
              <w:rPr>
                <w:rFonts w:ascii="Traditional Arabic" w:hAnsi="Traditional Arabic" w:cs="Traditional Arabic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FF596A">
              <w:rPr>
                <w:rFonts w:ascii="Traditional Arabic" w:hAnsi="Traditional Arabic" w:cs="Traditional Arabic"/>
                <w:color w:val="333333"/>
                <w:shd w:val="clear" w:color="auto" w:fill="FFFFFF"/>
              </w:rPr>
              <w:t>BARCGB22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846"/>
        <w:tblW w:w="4361" w:type="dxa"/>
        <w:tblLook w:val="04A0" w:firstRow="1" w:lastRow="0" w:firstColumn="1" w:lastColumn="0" w:noHBand="0" w:noVBand="1"/>
      </w:tblPr>
      <w:tblGrid>
        <w:gridCol w:w="1242"/>
        <w:gridCol w:w="3119"/>
      </w:tblGrid>
      <w:tr w:rsidR="00104281" w:rsidRPr="00ED62FB" w14:paraId="2E113344" w14:textId="77777777" w:rsidTr="00104281">
        <w:trPr>
          <w:trHeight w:val="493"/>
        </w:trPr>
        <w:tc>
          <w:tcPr>
            <w:tcW w:w="1242" w:type="dxa"/>
          </w:tcPr>
          <w:p w14:paraId="638CA136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5965873" w:edGrp="everyone" w:colFirst="1" w:colLast="1"/>
            <w:r w:rsidRPr="00ED62FB">
              <w:rPr>
                <w:rFonts w:ascii="Trebuchet MS" w:hAnsi="Trebuchet MS"/>
                <w:lang w:val="en-US"/>
              </w:rPr>
              <w:t>Surname</w:t>
            </w:r>
          </w:p>
        </w:tc>
        <w:tc>
          <w:tcPr>
            <w:tcW w:w="3119" w:type="dxa"/>
          </w:tcPr>
          <w:p w14:paraId="251191C0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1A0CCE04" w14:textId="77777777" w:rsidTr="00104281">
        <w:trPr>
          <w:trHeight w:val="477"/>
        </w:trPr>
        <w:tc>
          <w:tcPr>
            <w:tcW w:w="1242" w:type="dxa"/>
          </w:tcPr>
          <w:p w14:paraId="64E87A3D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1534149258" w:edGrp="everyone" w:colFirst="1" w:colLast="1"/>
            <w:permEnd w:id="5965873"/>
            <w:r w:rsidRPr="00ED62FB">
              <w:rPr>
                <w:rFonts w:ascii="Trebuchet MS" w:hAnsi="Trebuchet MS"/>
                <w:lang w:val="en-US"/>
              </w:rPr>
              <w:t>Forename</w:t>
            </w:r>
          </w:p>
        </w:tc>
        <w:tc>
          <w:tcPr>
            <w:tcW w:w="3119" w:type="dxa"/>
          </w:tcPr>
          <w:p w14:paraId="45A65B63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56CB7EC9" w14:textId="77777777" w:rsidTr="00104281">
        <w:trPr>
          <w:trHeight w:val="493"/>
        </w:trPr>
        <w:tc>
          <w:tcPr>
            <w:tcW w:w="1242" w:type="dxa"/>
          </w:tcPr>
          <w:p w14:paraId="78483C40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1402949008" w:edGrp="everyone" w:colFirst="1" w:colLast="1"/>
            <w:permEnd w:id="1534149258"/>
            <w:r w:rsidRPr="00ED62FB">
              <w:rPr>
                <w:rFonts w:ascii="Trebuchet MS" w:hAnsi="Trebuchet MS"/>
                <w:lang w:val="en-US"/>
              </w:rPr>
              <w:t>Job Title</w:t>
            </w:r>
          </w:p>
        </w:tc>
        <w:tc>
          <w:tcPr>
            <w:tcW w:w="3119" w:type="dxa"/>
          </w:tcPr>
          <w:p w14:paraId="063C6A6D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749369B7" w14:textId="77777777" w:rsidTr="00104281">
        <w:trPr>
          <w:trHeight w:val="969"/>
        </w:trPr>
        <w:tc>
          <w:tcPr>
            <w:tcW w:w="1242" w:type="dxa"/>
          </w:tcPr>
          <w:p w14:paraId="57CBBEC8" w14:textId="77777777" w:rsidR="00104281" w:rsidRPr="00ED62FB" w:rsidRDefault="00104281" w:rsidP="00104281">
            <w:pPr>
              <w:rPr>
                <w:rFonts w:ascii="Trebuchet MS" w:hAnsi="Trebuchet MS"/>
                <w:lang w:val="en-US"/>
              </w:rPr>
            </w:pPr>
            <w:permStart w:id="733039731" w:edGrp="everyone" w:colFirst="1" w:colLast="1"/>
            <w:permEnd w:id="1402949008"/>
            <w:r w:rsidRPr="00ED62FB">
              <w:rPr>
                <w:rFonts w:ascii="Trebuchet MS" w:hAnsi="Trebuchet MS"/>
                <w:lang w:val="en-US"/>
              </w:rPr>
              <w:t>Hospital Address</w:t>
            </w:r>
          </w:p>
        </w:tc>
        <w:tc>
          <w:tcPr>
            <w:tcW w:w="3119" w:type="dxa"/>
          </w:tcPr>
          <w:p w14:paraId="3E62EFB9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1249D3A5" w14:textId="77777777" w:rsidTr="00104281">
        <w:trPr>
          <w:trHeight w:val="493"/>
        </w:trPr>
        <w:tc>
          <w:tcPr>
            <w:tcW w:w="1242" w:type="dxa"/>
          </w:tcPr>
          <w:p w14:paraId="564B85B1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977563066" w:edGrp="everyone" w:colFirst="1" w:colLast="1"/>
            <w:permEnd w:id="733039731"/>
            <w:r w:rsidRPr="00ED62FB">
              <w:rPr>
                <w:rFonts w:ascii="Trebuchet MS" w:hAnsi="Trebuchet MS"/>
                <w:lang w:val="en-US"/>
              </w:rPr>
              <w:t>Post Code</w:t>
            </w:r>
          </w:p>
        </w:tc>
        <w:tc>
          <w:tcPr>
            <w:tcW w:w="3119" w:type="dxa"/>
          </w:tcPr>
          <w:p w14:paraId="2A54CD04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7AF75E5A" w14:textId="77777777" w:rsidTr="00104281">
        <w:trPr>
          <w:trHeight w:val="493"/>
        </w:trPr>
        <w:tc>
          <w:tcPr>
            <w:tcW w:w="1242" w:type="dxa"/>
          </w:tcPr>
          <w:p w14:paraId="35491578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1185220472" w:edGrp="everyone" w:colFirst="1" w:colLast="1"/>
            <w:permEnd w:id="977563066"/>
            <w:r w:rsidRPr="00ED62FB">
              <w:rPr>
                <w:rFonts w:ascii="Trebuchet MS" w:hAnsi="Trebuchet MS"/>
                <w:lang w:val="en-US"/>
              </w:rPr>
              <w:t>Tel No</w:t>
            </w:r>
          </w:p>
        </w:tc>
        <w:tc>
          <w:tcPr>
            <w:tcW w:w="3119" w:type="dxa"/>
          </w:tcPr>
          <w:p w14:paraId="4FC95CBB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5E59D891" w14:textId="77777777" w:rsidTr="00104281">
        <w:trPr>
          <w:trHeight w:val="477"/>
        </w:trPr>
        <w:tc>
          <w:tcPr>
            <w:tcW w:w="1242" w:type="dxa"/>
          </w:tcPr>
          <w:p w14:paraId="7EEB9C86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1057778442" w:edGrp="everyone" w:colFirst="1" w:colLast="1"/>
            <w:permEnd w:id="1185220472"/>
            <w:r w:rsidRPr="00ED62FB">
              <w:rPr>
                <w:rFonts w:ascii="Trebuchet MS" w:hAnsi="Trebuchet MS"/>
                <w:lang w:val="en-US"/>
              </w:rPr>
              <w:t>Mobile</w:t>
            </w:r>
          </w:p>
        </w:tc>
        <w:tc>
          <w:tcPr>
            <w:tcW w:w="3119" w:type="dxa"/>
          </w:tcPr>
          <w:p w14:paraId="2FE0CE5F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</w:p>
        </w:tc>
      </w:tr>
      <w:tr w:rsidR="00104281" w:rsidRPr="00ED62FB" w14:paraId="0E1073D5" w14:textId="77777777" w:rsidTr="00104281">
        <w:trPr>
          <w:trHeight w:val="286"/>
        </w:trPr>
        <w:tc>
          <w:tcPr>
            <w:tcW w:w="1242" w:type="dxa"/>
          </w:tcPr>
          <w:p w14:paraId="37D62C83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permStart w:id="1570405820" w:edGrp="everyone" w:colFirst="1" w:colLast="1"/>
            <w:permEnd w:id="1057778442"/>
            <w:r w:rsidRPr="00ED62FB">
              <w:rPr>
                <w:rFonts w:ascii="Trebuchet MS" w:hAnsi="Trebuchet MS"/>
                <w:lang w:val="en-US"/>
              </w:rPr>
              <w:t>Email</w:t>
            </w:r>
          </w:p>
        </w:tc>
        <w:tc>
          <w:tcPr>
            <w:tcW w:w="3119" w:type="dxa"/>
          </w:tcPr>
          <w:p w14:paraId="2E765E67" w14:textId="77777777" w:rsidR="00104281" w:rsidRPr="00ED62FB" w:rsidRDefault="00104281" w:rsidP="00104281">
            <w:pPr>
              <w:spacing w:line="480" w:lineRule="auto"/>
              <w:rPr>
                <w:rFonts w:ascii="Trebuchet MS" w:hAnsi="Trebuchet MS"/>
                <w:lang w:val="en-US"/>
              </w:rPr>
            </w:pPr>
            <w:r w:rsidRPr="00ED62FB"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36576" distB="36576" distL="36576" distR="36576" simplePos="0" relativeHeight="251678720" behindDoc="0" locked="0" layoutInCell="1" allowOverlap="1" wp14:anchorId="0B2867B6" wp14:editId="281F5708">
                  <wp:simplePos x="0" y="0"/>
                  <wp:positionH relativeFrom="column">
                    <wp:posOffset>7581748</wp:posOffset>
                  </wp:positionH>
                  <wp:positionV relativeFrom="paragraph">
                    <wp:posOffset>229870</wp:posOffset>
                  </wp:positionV>
                  <wp:extent cx="607695" cy="765810"/>
                  <wp:effectExtent l="0" t="0" r="1905" b="0"/>
                  <wp:wrapNone/>
                  <wp:docPr id="11" name="Picture 11" descr="150px-St-Anne's_College_Oxford_Coat_Of_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0px-St-Anne's_College_Oxford_Coat_Of_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ermEnd w:id="1570405820"/>
    <w:p w14:paraId="283860C3" w14:textId="77777777" w:rsidR="004F0555" w:rsidRPr="00F50237" w:rsidRDefault="00104281" w:rsidP="00F50237">
      <w:pPr>
        <w:ind w:firstLine="720"/>
      </w:pPr>
      <w:r w:rsidRPr="00104281">
        <w:rPr>
          <w:rFonts w:ascii="Trebuchet MS" w:eastAsia="Times" w:hAnsi="Trebuchet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55AA44C" wp14:editId="115DE203">
                <wp:simplePos x="0" y="0"/>
                <wp:positionH relativeFrom="margin">
                  <wp:posOffset>3489960</wp:posOffset>
                </wp:positionH>
                <wp:positionV relativeFrom="margin">
                  <wp:posOffset>5414010</wp:posOffset>
                </wp:positionV>
                <wp:extent cx="2800350" cy="1421130"/>
                <wp:effectExtent l="0" t="0" r="0" b="7620"/>
                <wp:wrapSquare wrapText="bothSides"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00350" cy="142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DB812E" w14:textId="77777777" w:rsidR="00104281" w:rsidRPr="00104281" w:rsidRDefault="00104281" w:rsidP="00EB625F">
                            <w:pPr>
                              <w:widowControl w:val="0"/>
                              <w:tabs>
                                <w:tab w:val="left" w:pos="3119"/>
                              </w:tabs>
                              <w:spacing w:after="0"/>
                              <w:jc w:val="both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I wish to attend the evening meal on </w:t>
                            </w:r>
                            <w:r w:rsidR="00CA033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85075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020D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permStart w:id="1161897717" w:edGrp="everyone"/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Yes/No</w:t>
                            </w:r>
                            <w:permEnd w:id="1161897717"/>
                          </w:p>
                          <w:p w14:paraId="01F7B076" w14:textId="77777777" w:rsidR="00EB625F" w:rsidRDefault="00104281" w:rsidP="00EB625F">
                            <w:pPr>
                              <w:widowControl w:val="0"/>
                              <w:tabs>
                                <w:tab w:val="left" w:pos="3119"/>
                              </w:tabs>
                              <w:spacing w:after="0"/>
                              <w:jc w:val="both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I would like to participate in the Course Fun Run in Oxford City Centre on </w:t>
                            </w:r>
                            <w:r w:rsidR="00CA033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Wednesday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, 2</w:t>
                            </w:r>
                            <w:r w:rsidR="0085075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20D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EB625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393DF7" w14:textId="77777777" w:rsidR="00104281" w:rsidRPr="00104281" w:rsidRDefault="00104281" w:rsidP="00EB625F">
                            <w:pPr>
                              <w:widowControl w:val="0"/>
                              <w:tabs>
                                <w:tab w:val="left" w:pos="3119"/>
                              </w:tabs>
                              <w:spacing w:after="0"/>
                              <w:jc w:val="both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at 7.am</w:t>
                            </w:r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ermStart w:id="1747587308" w:edGrp="everyone"/>
                            <w:r w:rsidRPr="0010428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Yes/No</w:t>
                            </w:r>
                            <w:permEnd w:id="1747587308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A44C" id="Text Box 90" o:spid="_x0000_s1032" type="#_x0000_t202" style="position:absolute;left:0;text-align:left;margin-left:274.8pt;margin-top:426.3pt;width:220.5pt;height:111.9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" filled="f" stroked="f" strokecolor="black [0]" strokeweight="0" insetpen="t">
                <o:lock v:ext="edit" shapetype="t"/>
                <v:textbox inset="2.85pt,2.85pt,2.85pt,2.85pt">
                  <w:txbxContent>
                    <w:p w14:paraId="6ADB812E" w14:textId="77777777" w:rsidR="00104281" w:rsidRPr="00104281" w:rsidRDefault="00104281" w:rsidP="00EB625F">
                      <w:pPr>
                        <w:widowControl w:val="0"/>
                        <w:tabs>
                          <w:tab w:val="left" w:pos="3119"/>
                        </w:tabs>
                        <w:spacing w:after="0"/>
                        <w:jc w:val="both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I wish to attend the evening meal on </w:t>
                      </w:r>
                      <w:r w:rsidR="00CA033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Tuesday, </w:t>
                      </w:r>
                      <w:r w:rsidR="0085075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25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020D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September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permStart w:id="1161897717" w:edGrp="everyone"/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Yes/No</w:t>
                      </w:r>
                      <w:permEnd w:id="1161897717"/>
                    </w:p>
                    <w:p w14:paraId="01F7B076" w14:textId="77777777" w:rsidR="00EB625F" w:rsidRDefault="00104281" w:rsidP="00EB625F">
                      <w:pPr>
                        <w:widowControl w:val="0"/>
                        <w:tabs>
                          <w:tab w:val="left" w:pos="3119"/>
                        </w:tabs>
                        <w:spacing w:after="0"/>
                        <w:jc w:val="both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I would like to participate in the Course Fun Run in Oxford City Centre on </w:t>
                      </w:r>
                      <w:r w:rsidR="00CA033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Wednesday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, 2</w:t>
                      </w:r>
                      <w:r w:rsidR="0085075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6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020D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September </w:t>
                      </w:r>
                      <w:r w:rsidR="00EB625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393DF7" w14:textId="77777777" w:rsidR="00104281" w:rsidRPr="00104281" w:rsidRDefault="00104281" w:rsidP="00EB625F">
                      <w:pPr>
                        <w:widowControl w:val="0"/>
                        <w:tabs>
                          <w:tab w:val="left" w:pos="3119"/>
                        </w:tabs>
                        <w:spacing w:after="0"/>
                        <w:jc w:val="both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at 7.am</w:t>
                      </w:r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ab/>
                      </w:r>
                      <w:permStart w:id="1747587308" w:edGrp="everyone"/>
                      <w:r w:rsidRPr="0010428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Yes/No</w:t>
                      </w:r>
                      <w:permEnd w:id="1747587308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F0555" w:rsidRPr="00F50237" w:rsidSect="00F50237">
      <w:headerReference w:type="default" r:id="rId28"/>
      <w:footerReference w:type="default" r:id="rId29"/>
      <w:pgSz w:w="16838" w:h="11906" w:orient="landscape"/>
      <w:pgMar w:top="426" w:right="720" w:bottom="720" w:left="720" w:header="421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D6C39" w14:textId="77777777" w:rsidR="00554DEF" w:rsidRDefault="00554DEF" w:rsidP="00F50237">
      <w:pPr>
        <w:spacing w:after="0" w:line="240" w:lineRule="auto"/>
      </w:pPr>
      <w:r>
        <w:separator/>
      </w:r>
    </w:p>
  </w:endnote>
  <w:endnote w:type="continuationSeparator" w:id="0">
    <w:p w14:paraId="10909347" w14:textId="77777777" w:rsidR="00554DEF" w:rsidRDefault="00554DEF" w:rsidP="00F5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A9204" w14:textId="77777777" w:rsidR="00F50237" w:rsidRPr="00F50237" w:rsidRDefault="00F50237" w:rsidP="00F50237">
    <w:pPr>
      <w:pStyle w:val="Footer"/>
      <w:tabs>
        <w:tab w:val="clear" w:pos="4513"/>
        <w:tab w:val="clear" w:pos="9026"/>
        <w:tab w:val="right" w:pos="15168"/>
      </w:tabs>
    </w:pPr>
    <w:r w:rsidRPr="00AE0A6D">
      <w:rPr>
        <w:rFonts w:ascii="Arial" w:hAnsi="Arial" w:cs="Arial"/>
        <w:noProof/>
        <w:color w:val="0000FF"/>
        <w:lang w:eastAsia="en-GB"/>
      </w:rPr>
      <w:drawing>
        <wp:inline distT="0" distB="0" distL="0" distR="0" wp14:anchorId="5AF4632D" wp14:editId="6C8D9088">
          <wp:extent cx="2047873" cy="4191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9009" cy="425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0DEEB3C9" wp14:editId="1973DB99">
          <wp:extent cx="1590675" cy="3048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H_FT_NHS_logo_proces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80" cy="309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6C34E" w14:textId="77777777" w:rsidR="00554DEF" w:rsidRDefault="00554DEF" w:rsidP="00F50237">
      <w:pPr>
        <w:spacing w:after="0" w:line="240" w:lineRule="auto"/>
      </w:pPr>
      <w:r>
        <w:separator/>
      </w:r>
    </w:p>
  </w:footnote>
  <w:footnote w:type="continuationSeparator" w:id="0">
    <w:p w14:paraId="2A110005" w14:textId="77777777" w:rsidR="00554DEF" w:rsidRDefault="00554DEF" w:rsidP="00F50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0A9CD" w14:textId="77777777" w:rsidR="00F50237" w:rsidRDefault="00F50237" w:rsidP="00F50237">
    <w:pPr>
      <w:pStyle w:val="Header"/>
      <w:tabs>
        <w:tab w:val="right" w:pos="15168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CA1"/>
      </v:shape>
    </w:pict>
  </w:numPicBullet>
  <w:abstractNum w:abstractNumId="0" w15:restartNumberingAfterBreak="0">
    <w:nsid w:val="3A883B4A"/>
    <w:multiLevelType w:val="hybridMultilevel"/>
    <w:tmpl w:val="ADD8B55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ocumentProtection w:edit="comments" w:enforcement="1" w:cryptProviderType="rsaFull" w:cryptAlgorithmClass="hash" w:cryptAlgorithmType="typeAny" w:cryptAlgorithmSid="4" w:cryptSpinCount="100000" w:hash="N5obVUW6n1LwK6RHbUUaKS0atPQ=" w:salt="KF/7Yw2ijRFGljimfGMa4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37"/>
    <w:rsid w:val="000353B0"/>
    <w:rsid w:val="00104281"/>
    <w:rsid w:val="001B49B2"/>
    <w:rsid w:val="001E5E31"/>
    <w:rsid w:val="00263629"/>
    <w:rsid w:val="002B0191"/>
    <w:rsid w:val="00367C67"/>
    <w:rsid w:val="003C1216"/>
    <w:rsid w:val="003C5BBD"/>
    <w:rsid w:val="0045074D"/>
    <w:rsid w:val="004809C0"/>
    <w:rsid w:val="00551850"/>
    <w:rsid w:val="00554DEF"/>
    <w:rsid w:val="00617B15"/>
    <w:rsid w:val="007108B7"/>
    <w:rsid w:val="00713CB0"/>
    <w:rsid w:val="00731198"/>
    <w:rsid w:val="00850756"/>
    <w:rsid w:val="0091698F"/>
    <w:rsid w:val="00A50F8C"/>
    <w:rsid w:val="00B020DA"/>
    <w:rsid w:val="00B0371F"/>
    <w:rsid w:val="00B41580"/>
    <w:rsid w:val="00C5325C"/>
    <w:rsid w:val="00CA0333"/>
    <w:rsid w:val="00D31A81"/>
    <w:rsid w:val="00DD4D39"/>
    <w:rsid w:val="00EB625F"/>
    <w:rsid w:val="00ED62FB"/>
    <w:rsid w:val="00F50237"/>
    <w:rsid w:val="00FF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F05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0237"/>
    <w:pPr>
      <w:keepNext/>
      <w:spacing w:after="0" w:line="240" w:lineRule="auto"/>
      <w:outlineLvl w:val="0"/>
    </w:pPr>
    <w:rPr>
      <w:rFonts w:ascii="Trebuchet MS" w:eastAsia="Times New Roman" w:hAnsi="Trebuchet MS" w:cs="Times New Roman"/>
      <w:b/>
      <w:color w:val="993300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237"/>
  </w:style>
  <w:style w:type="paragraph" w:styleId="Footer">
    <w:name w:val="footer"/>
    <w:basedOn w:val="Normal"/>
    <w:link w:val="FooterChar"/>
    <w:uiPriority w:val="99"/>
    <w:unhideWhenUsed/>
    <w:rsid w:val="00F5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237"/>
  </w:style>
  <w:style w:type="character" w:customStyle="1" w:styleId="Heading1Char">
    <w:name w:val="Heading 1 Char"/>
    <w:basedOn w:val="DefaultParagraphFont"/>
    <w:link w:val="Heading1"/>
    <w:uiPriority w:val="9"/>
    <w:rsid w:val="00F50237"/>
    <w:rPr>
      <w:rFonts w:ascii="Trebuchet MS" w:eastAsia="Times New Roman" w:hAnsi="Trebuchet MS" w:cs="Times New Roman"/>
      <w:b/>
      <w:color w:val="993300"/>
      <w:sz w:val="44"/>
      <w:szCs w:val="44"/>
      <w:lang w:val="en-US"/>
    </w:rPr>
  </w:style>
  <w:style w:type="character" w:styleId="Hyperlink">
    <w:name w:val="Hyperlink"/>
    <w:uiPriority w:val="99"/>
    <w:unhideWhenUsed/>
    <w:rsid w:val="00F5023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50237"/>
    <w:pPr>
      <w:spacing w:after="0" w:line="240" w:lineRule="auto"/>
    </w:pPr>
    <w:rPr>
      <w:rFonts w:ascii="Calibri" w:eastAsia="Times New Roman" w:hAnsi="Calibri" w:cs="Times New Roman"/>
      <w:color w:val="000000"/>
      <w:kern w:val="28"/>
      <w:szCs w:val="21"/>
      <w:lang w:eastAsia="en-GB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rsid w:val="00F50237"/>
    <w:rPr>
      <w:rFonts w:ascii="Calibri" w:eastAsia="Times New Roman" w:hAnsi="Calibri" w:cs="Times New Roman"/>
      <w:color w:val="000000"/>
      <w:kern w:val="28"/>
      <w:szCs w:val="21"/>
      <w:lang w:eastAsia="en-GB"/>
      <w14:ligatures w14:val="standard"/>
      <w14:cntxtAlts/>
    </w:rPr>
  </w:style>
  <w:style w:type="paragraph" w:customStyle="1" w:styleId="Sign-up">
    <w:name w:val="Sign-up"/>
    <w:basedOn w:val="Normal"/>
    <w:rsid w:val="00F50237"/>
    <w:pPr>
      <w:spacing w:after="0" w:line="220" w:lineRule="atLeast"/>
    </w:pPr>
    <w:rPr>
      <w:rFonts w:ascii="Trebuchet MS" w:eastAsia="Times New Roman" w:hAnsi="Trebuchet MS" w:cs="Times New Roman"/>
      <w:b/>
      <w:i/>
      <w:sz w:val="16"/>
      <w:szCs w:val="24"/>
      <w:lang w:val="en-US"/>
    </w:rPr>
  </w:style>
  <w:style w:type="paragraph" w:customStyle="1" w:styleId="Event">
    <w:name w:val="Event"/>
    <w:basedOn w:val="Normal"/>
    <w:rsid w:val="00ED62FB"/>
    <w:pPr>
      <w:spacing w:after="120" w:line="220" w:lineRule="atLeast"/>
    </w:pPr>
    <w:rPr>
      <w:rFonts w:ascii="Trebuchet MS" w:eastAsia="Times New Roman" w:hAnsi="Trebuchet MS" w:cs="Times New Roman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ED62FB"/>
    <w:pPr>
      <w:spacing w:after="0" w:line="240" w:lineRule="auto"/>
      <w:ind w:left="720"/>
      <w:contextualSpacing/>
    </w:pPr>
    <w:rPr>
      <w:rFonts w:ascii="Trebuchet MS" w:eastAsia="Times" w:hAnsi="Trebuchet MS" w:cs="Times New Roman"/>
      <w:sz w:val="24"/>
      <w:szCs w:val="24"/>
      <w:lang w:val="en-US"/>
    </w:rPr>
  </w:style>
  <w:style w:type="table" w:styleId="TableGrid">
    <w:name w:val="Table Grid"/>
    <w:basedOn w:val="TableNormal"/>
    <w:rsid w:val="00ED62FB"/>
    <w:pPr>
      <w:spacing w:after="0" w:line="240" w:lineRule="auto"/>
    </w:pPr>
    <w:rPr>
      <w:rFonts w:ascii="Times" w:eastAsia="Times" w:hAnsi="Times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e.pavord@ouh.nhs.u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visitoxfordandoxfordshire.com" TargetMode="External"/><Relationship Id="rId26" Type="http://schemas.openxmlformats.org/officeDocument/2006/relationships/hyperlink" Target="http://www.oxford.gov.uk/PageRender/decTS/Park_and_Ride_occw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ationalrail.co.uk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3.jpg"/><Relationship Id="rId17" Type="http://schemas.openxmlformats.org/officeDocument/2006/relationships/hyperlink" Target="http://www.seh.ox.ac.uk" TargetMode="External"/><Relationship Id="rId25" Type="http://schemas.openxmlformats.org/officeDocument/2006/relationships/hyperlink" Target="http://www.oxford.gov.uk/PageRender/decTS/Car_Parks_occw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joyce.dyer@ouh.nhs.uk" TargetMode="External"/><Relationship Id="rId20" Type="http://schemas.openxmlformats.org/officeDocument/2006/relationships/hyperlink" Target="http://www.visitoxfordandoxfordshire.com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lena.J.Maybury@uhl-tr.nhs.uk" TargetMode="External"/><Relationship Id="rId24" Type="http://schemas.openxmlformats.org/officeDocument/2006/relationships/hyperlink" Target="http://www.nationalrail.co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ue.pavord@ouh.nhs.uk" TargetMode="External"/><Relationship Id="rId23" Type="http://schemas.openxmlformats.org/officeDocument/2006/relationships/hyperlink" Target="http://www.oxford.gov.uk/PageRender/decTS/Park_and_Ride_occw.htm" TargetMode="External"/><Relationship Id="rId28" Type="http://schemas.openxmlformats.org/officeDocument/2006/relationships/header" Target="header1.xml"/><Relationship Id="rId10" Type="http://schemas.openxmlformats.org/officeDocument/2006/relationships/hyperlink" Target="mailto:Sue.pavord@ouh.nhs.uk" TargetMode="External"/><Relationship Id="rId19" Type="http://schemas.openxmlformats.org/officeDocument/2006/relationships/hyperlink" Target="http://www.seh.ox.ac.u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Helena.J.Maybury@uhl-tr.nhs.uk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www.oxford.gov.uk/PageRender/decTS/Car_Parks_occw.htm" TargetMode="Externa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991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Dyer Joyce (RTH) OUH</dc:creator>
  <cp:lastModifiedBy>Helena Moxon</cp:lastModifiedBy>
  <cp:revision>2</cp:revision>
  <cp:lastPrinted>2016-01-28T10:30:00Z</cp:lastPrinted>
  <dcterms:created xsi:type="dcterms:W3CDTF">2017-11-28T14:34:00Z</dcterms:created>
  <dcterms:modified xsi:type="dcterms:W3CDTF">2017-11-28T14:34:00Z</dcterms:modified>
</cp:coreProperties>
</file>